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361B" w14:textId="77777777" w:rsidR="00E70E5C" w:rsidRPr="00E70E5C" w:rsidRDefault="00E70E5C" w:rsidP="00E70E5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70E5C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p w14:paraId="4F3A8AD7" w14:textId="77777777" w:rsidR="00E70E5C" w:rsidRPr="00E70E5C" w:rsidRDefault="00E70E5C" w:rsidP="00E70E5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70E5C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13ED3C90" w14:textId="77777777" w:rsidR="00E70E5C" w:rsidRPr="00E70E5C" w:rsidRDefault="00E70E5C" w:rsidP="00E70E5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70E5C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0F392DB7" w14:textId="77777777" w:rsidR="00E70E5C" w:rsidRPr="00E70E5C" w:rsidRDefault="00E70E5C" w:rsidP="00E70E5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E70E5C">
        <w:rPr>
          <w:rFonts w:ascii="Times New Roman" w:hAnsi="Times New Roman" w:cs="Times New Roman"/>
          <w:sz w:val="24"/>
          <w:szCs w:val="24"/>
          <w:lang w:val="uz-Cyrl-UZ"/>
        </w:rPr>
        <w:t>Республики Узбекистан</w:t>
      </w:r>
    </w:p>
    <w:p w14:paraId="752BC43A" w14:textId="01CB5FCC" w:rsidR="00681881" w:rsidRPr="00461A9B" w:rsidRDefault="00E70E5C" w:rsidP="00E70E5C">
      <w:pPr>
        <w:spacing w:after="0" w:line="240" w:lineRule="auto"/>
        <w:ind w:left="5664"/>
        <w:jc w:val="center"/>
        <w:rPr>
          <w:rFonts w:ascii="Times New Roman" w:hAnsi="Times New Roman" w:cs="Times New Roman"/>
          <w:lang w:val="en-US"/>
        </w:rPr>
      </w:pPr>
      <w:r w:rsidRPr="00E70E5C">
        <w:rPr>
          <w:rFonts w:ascii="Times New Roman" w:hAnsi="Times New Roman" w:cs="Times New Roman"/>
          <w:sz w:val="24"/>
          <w:szCs w:val="24"/>
          <w:lang w:val="uz-Cyrl-UZ"/>
        </w:rPr>
        <w:t>от 16 марта 2023 года №</w:t>
      </w:r>
      <w:r w:rsidR="00461A9B" w:rsidRPr="00461A9B">
        <w:rPr>
          <w:rFonts w:ascii="Times New Roman" w:hAnsi="Times New Roman" w:cs="Times New Roman"/>
          <w:sz w:val="24"/>
          <w:szCs w:val="24"/>
        </w:rPr>
        <w:t>1</w:t>
      </w:r>
      <w:r w:rsidR="00461A9B">
        <w:rPr>
          <w:rFonts w:ascii="Times New Roman" w:hAnsi="Times New Roman" w:cs="Times New Roman"/>
          <w:sz w:val="24"/>
          <w:szCs w:val="24"/>
          <w:lang w:val="en-US"/>
        </w:rPr>
        <w:t>212</w:t>
      </w:r>
    </w:p>
    <w:p w14:paraId="2B13ECC4" w14:textId="77777777" w:rsidR="00681881" w:rsidRPr="0032258B" w:rsidRDefault="00681881" w:rsidP="00DB6BEA">
      <w:pPr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9767BC5" w14:textId="3291B5CC" w:rsidR="00681881" w:rsidRPr="0058293F" w:rsidRDefault="00E70E5C" w:rsidP="00AD6896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8293F">
        <w:rPr>
          <w:rFonts w:ascii="Times New Roman" w:hAnsi="Times New Roman" w:cs="Times New Roman"/>
          <w:b/>
          <w:sz w:val="28"/>
          <w:szCs w:val="28"/>
          <w:lang w:val="uz-Cyrl-UZ"/>
        </w:rPr>
        <w:t>Размеры оплаты труда привлекаемых специалистов по повышению теоретических знаний и практических навыков участников референдума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81881" w:rsidRPr="0058293F" w14:paraId="2C86E29D" w14:textId="77777777" w:rsidTr="003C01BE">
        <w:trPr>
          <w:trHeight w:val="1219"/>
        </w:trPr>
        <w:tc>
          <w:tcPr>
            <w:tcW w:w="704" w:type="dxa"/>
            <w:vAlign w:val="center"/>
          </w:tcPr>
          <w:p w14:paraId="31772423" w14:textId="77777777" w:rsidR="00681881" w:rsidRPr="0058293F" w:rsidRDefault="00681881" w:rsidP="003C0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82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5526" w:type="dxa"/>
            <w:vAlign w:val="center"/>
          </w:tcPr>
          <w:p w14:paraId="42B217F3" w14:textId="223E7648" w:rsidR="00E70E5C" w:rsidRPr="0058293F" w:rsidRDefault="00E70E5C" w:rsidP="00E70E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82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Привлекаемые специалисты</w:t>
            </w:r>
          </w:p>
        </w:tc>
        <w:tc>
          <w:tcPr>
            <w:tcW w:w="3115" w:type="dxa"/>
            <w:vAlign w:val="center"/>
          </w:tcPr>
          <w:p w14:paraId="55BE8BEE" w14:textId="77777777" w:rsidR="00E70E5C" w:rsidRPr="0058293F" w:rsidRDefault="00E70E5C" w:rsidP="00A80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82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Размер оплаты за выполненные работы</w:t>
            </w:r>
          </w:p>
          <w:p w14:paraId="454D98D3" w14:textId="0A0B0ACC" w:rsidR="00681881" w:rsidRPr="0058293F" w:rsidRDefault="00E70E5C" w:rsidP="00A80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829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по договору</w:t>
            </w:r>
          </w:p>
          <w:p w14:paraId="4CEC9E6F" w14:textId="6DF37C37" w:rsidR="00681881" w:rsidRPr="0058293F" w:rsidRDefault="00681881" w:rsidP="00684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E70E5C" w:rsidRPr="005829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минимальн</w:t>
            </w:r>
            <w:r w:rsidR="00684BF6" w:rsidRPr="005829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ый</w:t>
            </w:r>
            <w:r w:rsidR="00E70E5C" w:rsidRPr="005829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размер оплаты труда</w:t>
            </w:r>
            <w:r w:rsidRPr="0058293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  <w:tr w:rsidR="00681881" w:rsidRPr="0058293F" w14:paraId="3176E534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4DB07627" w14:textId="77777777" w:rsidR="00681881" w:rsidRPr="0058293F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05B19D33" w14:textId="6F579F1E" w:rsidR="00681881" w:rsidRPr="0058293F" w:rsidRDefault="00684BF6" w:rsidP="007F4F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Высококвалифицированные эксперты</w:t>
            </w:r>
          </w:p>
        </w:tc>
        <w:tc>
          <w:tcPr>
            <w:tcW w:w="3115" w:type="dxa"/>
            <w:vAlign w:val="center"/>
          </w:tcPr>
          <w:p w14:paraId="09E857A4" w14:textId="77777777" w:rsidR="00681881" w:rsidRPr="0058293F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6 </w:t>
            </w:r>
          </w:p>
        </w:tc>
      </w:tr>
      <w:tr w:rsidR="00681881" w:rsidRPr="0058293F" w14:paraId="0679D3C7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3943BF54" w14:textId="77777777" w:rsidR="00681881" w:rsidRPr="0058293F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770FBF45" w14:textId="14010F9B" w:rsidR="00681881" w:rsidRPr="0058293F" w:rsidRDefault="00681881" w:rsidP="00684B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Республика</w:t>
            </w:r>
            <w:r w:rsidR="00684BF6"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нские</w:t>
            </w: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тренер</w:t>
            </w:r>
            <w:r w:rsidR="00684BF6"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ы</w:t>
            </w:r>
          </w:p>
        </w:tc>
        <w:tc>
          <w:tcPr>
            <w:tcW w:w="3115" w:type="dxa"/>
            <w:vAlign w:val="center"/>
          </w:tcPr>
          <w:p w14:paraId="3229BE64" w14:textId="5286F3F0" w:rsidR="00681881" w:rsidRPr="0058293F" w:rsidRDefault="00681881" w:rsidP="008909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</w:tr>
      <w:tr w:rsidR="00681881" w:rsidRPr="0058293F" w14:paraId="2DE8217A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0ABE3DC8" w14:textId="77777777" w:rsidR="00681881" w:rsidRPr="0058293F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3F54D5E2" w14:textId="218E4E1B" w:rsidR="00681881" w:rsidRPr="0058293F" w:rsidRDefault="00684BF6" w:rsidP="00A70E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Территориальные тренеры по повышению знаний и навыков </w:t>
            </w:r>
            <w:r w:rsidR="00A70E4C"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 </w:t>
            </w: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референдум</w:t>
            </w:r>
            <w:r w:rsidR="00A70E4C"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</w:p>
        </w:tc>
        <w:tc>
          <w:tcPr>
            <w:tcW w:w="3115" w:type="dxa"/>
            <w:vAlign w:val="center"/>
          </w:tcPr>
          <w:p w14:paraId="349E09BB" w14:textId="77777777" w:rsidR="00681881" w:rsidRPr="0058293F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4,5 </w:t>
            </w:r>
          </w:p>
        </w:tc>
      </w:tr>
      <w:tr w:rsidR="00681881" w14:paraId="69C0FA1C" w14:textId="77777777" w:rsidTr="007F4F75">
        <w:trPr>
          <w:trHeight w:val="851"/>
        </w:trPr>
        <w:tc>
          <w:tcPr>
            <w:tcW w:w="704" w:type="dxa"/>
            <w:vAlign w:val="center"/>
          </w:tcPr>
          <w:p w14:paraId="3D59174B" w14:textId="77777777" w:rsidR="00681881" w:rsidRPr="0058293F" w:rsidRDefault="00681881" w:rsidP="007F4F75">
            <w:pPr>
              <w:pStyle w:val="a4"/>
              <w:numPr>
                <w:ilvl w:val="0"/>
                <w:numId w:val="1"/>
              </w:numPr>
              <w:ind w:left="470" w:hanging="357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26" w:type="dxa"/>
            <w:vAlign w:val="center"/>
          </w:tcPr>
          <w:p w14:paraId="1DDF6726" w14:textId="0382DCEE" w:rsidR="00681881" w:rsidRPr="0058293F" w:rsidRDefault="00A70E4C" w:rsidP="00A70E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Территориальные тренеры по обучению навыкам использования Информационной системы управления избирательным процессом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14:paraId="1E84DA8C" w14:textId="77777777" w:rsidR="00681881" w:rsidRPr="003C01BE" w:rsidRDefault="00681881" w:rsidP="007F4F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829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</w:t>
            </w:r>
            <w:r w:rsidRPr="0032258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</w:tbl>
    <w:p w14:paraId="2B47E86D" w14:textId="77777777" w:rsidR="00681881" w:rsidRDefault="00681881" w:rsidP="00AD689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4EE1389" w14:textId="143465DE" w:rsidR="0058293F" w:rsidRPr="0089097A" w:rsidRDefault="0058293F" w:rsidP="00A93CDA">
      <w:pPr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 w:rsidRPr="0058293F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Примечание:</w:t>
      </w:r>
      <w:r w:rsidRPr="0058293F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суммы оплаты выполненных работ отражаются в </w:t>
      </w:r>
      <w:r w:rsidR="008B5029" w:rsidRPr="00056B61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соответствующих </w:t>
      </w:r>
      <w:r w:rsidRPr="00056B61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договорах </w:t>
      </w:r>
      <w:r w:rsidRPr="0058293F">
        <w:rPr>
          <w:rFonts w:ascii="Times New Roman" w:hAnsi="Times New Roman" w:cs="Times New Roman"/>
          <w:i/>
          <w:sz w:val="24"/>
          <w:szCs w:val="28"/>
          <w:lang w:val="uz-Cyrl-UZ"/>
        </w:rPr>
        <w:t>гражданско-правового характера.</w:t>
      </w:r>
      <w:r w:rsidRPr="0058293F">
        <w:t xml:space="preserve"> </w:t>
      </w:r>
      <w:r w:rsidRPr="0058293F">
        <w:rPr>
          <w:rFonts w:ascii="Times New Roman" w:hAnsi="Times New Roman" w:cs="Times New Roman"/>
          <w:i/>
          <w:sz w:val="24"/>
          <w:szCs w:val="28"/>
          <w:lang w:val="uz-Cyrl-UZ"/>
        </w:rPr>
        <w:t>При этом размер оплаты выполненных работ определяется исходя из минимального размера оплаты труда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,</w:t>
      </w:r>
      <w:r w:rsidRPr="0058293F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установленного в республике на дату заключения договора и </w:t>
      </w:r>
      <w:r>
        <w:rPr>
          <w:rFonts w:ascii="Times New Roman" w:hAnsi="Times New Roman" w:cs="Times New Roman"/>
          <w:i/>
          <w:sz w:val="24"/>
          <w:szCs w:val="28"/>
          <w:lang w:val="uz-Cyrl-UZ"/>
        </w:rPr>
        <w:t>соотношения</w:t>
      </w:r>
      <w:r w:rsidRPr="0058293F">
        <w:rPr>
          <w:rFonts w:ascii="Times New Roman" w:hAnsi="Times New Roman" w:cs="Times New Roman"/>
          <w:i/>
          <w:sz w:val="24"/>
          <w:szCs w:val="28"/>
          <w:lang w:val="uz-Cyrl-UZ"/>
        </w:rPr>
        <w:t xml:space="preserve"> коэффициента, приведенного в таблице выше.</w:t>
      </w:r>
    </w:p>
    <w:sectPr w:rsidR="0058293F" w:rsidRPr="0089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B17"/>
    <w:multiLevelType w:val="hybridMultilevel"/>
    <w:tmpl w:val="BBF0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EA"/>
    <w:rsid w:val="00056B61"/>
    <w:rsid w:val="001A0FF0"/>
    <w:rsid w:val="002A27ED"/>
    <w:rsid w:val="00303E9B"/>
    <w:rsid w:val="0032258B"/>
    <w:rsid w:val="003C01BE"/>
    <w:rsid w:val="003F747F"/>
    <w:rsid w:val="00461A9B"/>
    <w:rsid w:val="0058293F"/>
    <w:rsid w:val="00681881"/>
    <w:rsid w:val="00684BF6"/>
    <w:rsid w:val="00737576"/>
    <w:rsid w:val="00757527"/>
    <w:rsid w:val="007F4F75"/>
    <w:rsid w:val="00813719"/>
    <w:rsid w:val="0089097A"/>
    <w:rsid w:val="008B5029"/>
    <w:rsid w:val="00A70E4C"/>
    <w:rsid w:val="00A746E1"/>
    <w:rsid w:val="00A80E93"/>
    <w:rsid w:val="00A93CDA"/>
    <w:rsid w:val="00AD6896"/>
    <w:rsid w:val="00BF70F3"/>
    <w:rsid w:val="00D7729F"/>
    <w:rsid w:val="00D81EC9"/>
    <w:rsid w:val="00DB6BEA"/>
    <w:rsid w:val="00E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6DD3"/>
  <w15:chartTrackingRefBased/>
  <w15:docId w15:val="{B149D904-E8D2-4071-8CBE-3F76BADA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89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8188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5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47B6275-6CEB-40CE-9A5E-FFF2CC1610CB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Равшан Б. Бурхонов</cp:lastModifiedBy>
  <cp:revision>2</cp:revision>
  <cp:lastPrinted>2023-03-15T05:27:00Z</cp:lastPrinted>
  <dcterms:created xsi:type="dcterms:W3CDTF">2023-03-26T13:21:00Z</dcterms:created>
  <dcterms:modified xsi:type="dcterms:W3CDTF">2023-03-26T13:21:00Z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b7f18ac6cd78c089bdaff864b8662994542436ad76df81cc1d22294286a90131</vt:lpwstr>
  </property>
</Properties>
</file>