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62602" w14:textId="5AF97D5D" w:rsidR="00972072" w:rsidRPr="00D7663F" w:rsidRDefault="00972072" w:rsidP="00952B22">
      <w:pPr>
        <w:ind w:left="5664"/>
        <w:jc w:val="center"/>
        <w:rPr>
          <w:rFonts w:ascii="Times New Roman" w:hAnsi="Times New Roman" w:cs="Times New Roman"/>
          <w:color w:val="auto"/>
          <w:lang w:val="uz-Cyrl-UZ"/>
        </w:rPr>
      </w:pPr>
      <w:r w:rsidRPr="00D7663F">
        <w:rPr>
          <w:rFonts w:ascii="Times New Roman" w:hAnsi="Times New Roman" w:cs="Times New Roman"/>
          <w:color w:val="auto"/>
          <w:lang w:val="uz-Cyrl-UZ"/>
        </w:rPr>
        <w:t>ПРИЛОЖЕНИЕ №1</w:t>
      </w:r>
    </w:p>
    <w:p w14:paraId="0A7CE150" w14:textId="77777777" w:rsidR="00972072" w:rsidRPr="00D7663F" w:rsidRDefault="00972072" w:rsidP="00952B22">
      <w:pPr>
        <w:ind w:left="5664"/>
        <w:jc w:val="center"/>
        <w:rPr>
          <w:rFonts w:ascii="Times New Roman" w:hAnsi="Times New Roman" w:cs="Times New Roman"/>
          <w:color w:val="auto"/>
          <w:lang w:val="uz-Cyrl-UZ"/>
        </w:rPr>
      </w:pPr>
      <w:r w:rsidRPr="00D7663F">
        <w:rPr>
          <w:rFonts w:ascii="Times New Roman" w:hAnsi="Times New Roman" w:cs="Times New Roman"/>
          <w:color w:val="auto"/>
          <w:lang w:val="uz-Cyrl-UZ"/>
        </w:rPr>
        <w:t>к Постановлению Центральной</w:t>
      </w:r>
    </w:p>
    <w:p w14:paraId="73DC7195" w14:textId="77777777" w:rsidR="00972072" w:rsidRPr="00D7663F" w:rsidRDefault="00972072" w:rsidP="00952B22">
      <w:pPr>
        <w:ind w:left="5664"/>
        <w:jc w:val="center"/>
        <w:rPr>
          <w:rFonts w:ascii="Times New Roman" w:hAnsi="Times New Roman" w:cs="Times New Roman"/>
          <w:color w:val="auto"/>
          <w:lang w:val="uz-Cyrl-UZ"/>
        </w:rPr>
      </w:pPr>
      <w:r w:rsidRPr="00D7663F">
        <w:rPr>
          <w:rFonts w:ascii="Times New Roman" w:hAnsi="Times New Roman" w:cs="Times New Roman"/>
          <w:color w:val="auto"/>
          <w:lang w:val="uz-Cyrl-UZ"/>
        </w:rPr>
        <w:t>избирательной комиссии</w:t>
      </w:r>
    </w:p>
    <w:p w14:paraId="6AFE51D2" w14:textId="77777777" w:rsidR="00972072" w:rsidRPr="00D7663F" w:rsidRDefault="00972072" w:rsidP="00952B22">
      <w:pPr>
        <w:ind w:left="5664"/>
        <w:jc w:val="center"/>
        <w:rPr>
          <w:rFonts w:ascii="Times New Roman" w:hAnsi="Times New Roman" w:cs="Times New Roman"/>
          <w:color w:val="auto"/>
          <w:lang w:val="uz-Cyrl-UZ"/>
        </w:rPr>
      </w:pPr>
      <w:r w:rsidRPr="00D7663F">
        <w:rPr>
          <w:rFonts w:ascii="Times New Roman" w:hAnsi="Times New Roman" w:cs="Times New Roman"/>
          <w:color w:val="auto"/>
          <w:lang w:val="uz-Cyrl-UZ"/>
        </w:rPr>
        <w:t>Республики Узбекистан</w:t>
      </w:r>
    </w:p>
    <w:p w14:paraId="3995C652" w14:textId="195D00DC" w:rsidR="00972072" w:rsidRPr="008A0192" w:rsidRDefault="00972072" w:rsidP="00952B22">
      <w:pPr>
        <w:ind w:left="5664"/>
        <w:jc w:val="center"/>
        <w:rPr>
          <w:rFonts w:ascii="Times New Roman" w:hAnsi="Times New Roman" w:cs="Times New Roman"/>
          <w:color w:val="auto"/>
          <w:lang w:val="en-US"/>
        </w:rPr>
      </w:pPr>
      <w:r w:rsidRPr="00D7663F">
        <w:rPr>
          <w:rFonts w:ascii="Times New Roman" w:hAnsi="Times New Roman" w:cs="Times New Roman"/>
          <w:color w:val="auto"/>
          <w:lang w:val="uz-Cyrl-UZ"/>
        </w:rPr>
        <w:t>от 16 марта 2023 года №</w:t>
      </w:r>
      <w:r w:rsidR="008A0192" w:rsidRPr="008A0192">
        <w:rPr>
          <w:rFonts w:ascii="Times New Roman" w:hAnsi="Times New Roman" w:cs="Times New Roman"/>
          <w:color w:val="auto"/>
        </w:rPr>
        <w:t>1</w:t>
      </w:r>
      <w:r w:rsidR="008A0192">
        <w:rPr>
          <w:rFonts w:ascii="Times New Roman" w:hAnsi="Times New Roman" w:cs="Times New Roman"/>
          <w:color w:val="auto"/>
          <w:lang w:val="en-US"/>
        </w:rPr>
        <w:t>213</w:t>
      </w:r>
    </w:p>
    <w:p w14:paraId="7BA24D47" w14:textId="56F2B9FE" w:rsidR="001C417C" w:rsidRPr="00D7663F" w:rsidRDefault="001C417C" w:rsidP="00952B22">
      <w:pPr>
        <w:ind w:firstLine="5103"/>
        <w:jc w:val="center"/>
        <w:rPr>
          <w:rFonts w:ascii="Times New Roman" w:hAnsi="Times New Roman" w:cs="Times New Roman"/>
          <w:color w:val="auto"/>
          <w:lang w:val="uz-Cyrl-UZ"/>
        </w:rPr>
      </w:pPr>
    </w:p>
    <w:p w14:paraId="1C7B8A6A" w14:textId="77777777" w:rsidR="001C417C" w:rsidRPr="00D7663F" w:rsidRDefault="001C417C" w:rsidP="00952B22">
      <w:pPr>
        <w:ind w:firstLine="5387"/>
        <w:jc w:val="center"/>
        <w:rPr>
          <w:rFonts w:ascii="Times New Roman" w:hAnsi="Times New Roman" w:cs="Times New Roman"/>
          <w:color w:val="auto"/>
          <w:lang w:val="uz-Cyrl-UZ"/>
        </w:rPr>
      </w:pPr>
    </w:p>
    <w:p w14:paraId="3AB433D9" w14:textId="77777777" w:rsidR="00E863C3" w:rsidRPr="00D7663F" w:rsidRDefault="00E863C3" w:rsidP="00952B2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>ПОЛОЖЕНИЕ</w:t>
      </w:r>
    </w:p>
    <w:p w14:paraId="7E3F0BF8" w14:textId="77777777" w:rsidR="00E863C3" w:rsidRPr="00D7663F" w:rsidRDefault="00E863C3" w:rsidP="00952B2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>о Пресс-центре Центральной избирательной комиссии</w:t>
      </w:r>
    </w:p>
    <w:p w14:paraId="3C45C093" w14:textId="72F31819" w:rsidR="001C417C" w:rsidRPr="00D7663F" w:rsidRDefault="00E863C3" w:rsidP="00952B2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>Республики Узбекистан</w:t>
      </w:r>
    </w:p>
    <w:p w14:paraId="72F07CAD" w14:textId="77777777" w:rsidR="00E863C3" w:rsidRPr="00D7663F" w:rsidRDefault="00E863C3" w:rsidP="00952B2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</w:p>
    <w:p w14:paraId="5AF997A6" w14:textId="0D954C0E" w:rsidR="001C417C" w:rsidRPr="00D7663F" w:rsidRDefault="00E863C3" w:rsidP="00952B22">
      <w:pPr>
        <w:spacing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>Глава 1. Общие положения</w:t>
      </w:r>
    </w:p>
    <w:p w14:paraId="343BA9C0" w14:textId="428DC0CC" w:rsidR="001C417C" w:rsidRPr="00D7663F" w:rsidRDefault="001C417C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1. </w:t>
      </w:r>
      <w:r w:rsidR="00E863C3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Настоящее положение определяет организационно-правовые основы деятельности, задачи, права и обязанности Пресс-центра Центральной избирательной комиссии Республики Узбекистан (далее – Пресс-центр).</w:t>
      </w:r>
    </w:p>
    <w:p w14:paraId="6FEBFA8C" w14:textId="4B6C503D" w:rsidR="001C417C" w:rsidRPr="00D7663F" w:rsidRDefault="001C417C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2. </w:t>
      </w:r>
      <w:r w:rsidR="007A377F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Пресс-центр в своей деятельности руководствуется Конституцией Республики Узбекистан, Избирательным Кодексом, законами Республики Узбекистан «О референдуме Республики Узбекистан», «Об открытости деятельности органов государственной власти и управления», «О средствах массовой информации» и другими законами, постановлениями Центральной избирательной комиссии Республики Узбекистан (далее – Центральная избирательная комиссия), а также настоящим Положением.</w:t>
      </w:r>
    </w:p>
    <w:p w14:paraId="4AF7B7DB" w14:textId="40F39AD5" w:rsidR="001C417C" w:rsidRPr="00D7663F" w:rsidRDefault="001C417C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3. </w:t>
      </w:r>
      <w:r w:rsidR="007A377F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Пресс-центр осуществляет свою деятельность на принципах законности, открытости, гласности и прозрачности.</w:t>
      </w:r>
    </w:p>
    <w:p w14:paraId="1C553516" w14:textId="49D6FD23" w:rsidR="001C417C" w:rsidRPr="00D7663F" w:rsidRDefault="001C417C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4. </w:t>
      </w:r>
      <w:r w:rsidR="00865258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Пресс-центр не считается юридическим лицом и создается на период референдума Республики Узбекистан.</w:t>
      </w:r>
    </w:p>
    <w:p w14:paraId="0BE24F62" w14:textId="0A03C241" w:rsidR="001C417C" w:rsidRPr="00D7663F" w:rsidRDefault="001C417C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5. </w:t>
      </w:r>
      <w:r w:rsidR="00865258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Пресс-центр осуществляет свою деятельность под руководством Председателя Центральной избирательной комиссии, его деятельность непосредственно координируется Пресс-службой Центральной избирательной комиссии.</w:t>
      </w:r>
    </w:p>
    <w:p w14:paraId="040C1389" w14:textId="00E2E465" w:rsidR="001C417C" w:rsidRPr="00D7663F" w:rsidRDefault="001C417C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6. </w:t>
      </w:r>
      <w:r w:rsidR="00865258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Пресс-центр осуществляет свою деятельность во взаимодействии с другими структурными подразделениями Секретариата Центральной избирательной комиссии, органами государственного и хозяйственного управления, органами государственной власти на местах, другими органами и организациями.</w:t>
      </w:r>
    </w:p>
    <w:p w14:paraId="5E561355" w14:textId="309859EC" w:rsidR="001C417C" w:rsidRPr="00D7663F" w:rsidRDefault="001C417C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7. </w:t>
      </w:r>
      <w:r w:rsidR="00865258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Местонахождение Пресс-центра: г. Ташкент, ул. Навои, дом №1.</w:t>
      </w:r>
    </w:p>
    <w:p w14:paraId="2730964C" w14:textId="77777777" w:rsidR="001C417C" w:rsidRPr="00D7663F" w:rsidRDefault="001C417C" w:rsidP="00952B22">
      <w:pPr>
        <w:spacing w:after="8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</w:p>
    <w:p w14:paraId="0E02A31A" w14:textId="6DFAE430" w:rsidR="001C417C" w:rsidRPr="00D7663F" w:rsidRDefault="00844804" w:rsidP="00952B22">
      <w:pPr>
        <w:spacing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>Глава 2. Задачи Пресс-центра</w:t>
      </w:r>
    </w:p>
    <w:p w14:paraId="57CF51DD" w14:textId="77777777" w:rsidR="00E57786" w:rsidRPr="00D7663F" w:rsidRDefault="001C417C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8. </w:t>
      </w:r>
      <w:r w:rsidR="00E57786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Задачи Пресс - центра заключаются в следующем:</w:t>
      </w:r>
    </w:p>
    <w:p w14:paraId="47846B91" w14:textId="77777777" w:rsidR="00E57786" w:rsidRPr="00D7663F" w:rsidRDefault="00E57786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осуществление деятельности в сотрудничестве с Пресс-службой Центральной избирательной комиссии;</w:t>
      </w:r>
    </w:p>
    <w:p w14:paraId="3E1F832D" w14:textId="77777777" w:rsidR="00E57786" w:rsidRPr="00D7663F" w:rsidRDefault="00E57786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разработка и обеспечение реализации плана выступлений членов </w:t>
      </w: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lastRenderedPageBreak/>
        <w:t>Центральной избирательной комиссии, окружных и участковых комиссий, а также экспертов и специалистов в области референдума в средствах массовой информации по разъяснению среди населения сути и значения законодательства о референдуме;</w:t>
      </w:r>
    </w:p>
    <w:p w14:paraId="2FA931BD" w14:textId="7E900EC9" w:rsidR="001C417C" w:rsidRPr="00D7663F" w:rsidRDefault="00D1510D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обеспечение широкого освещения в средствах массовой информации процессов, связанных с подготовкой и проведением референдума;</w:t>
      </w:r>
    </w:p>
    <w:p w14:paraId="4BF35479" w14:textId="4F2C5EC4" w:rsidR="00D1510D" w:rsidRPr="00D7663F" w:rsidRDefault="00872F00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обеспечение аккредитованных представителей средств массовой информации (далее – СМИ) соответствующей информацией и информационными материалами для оперативного и объективного освещения процессов, связанных с ходом подготовки и проведения референдума Республики Узбекистан;</w:t>
      </w:r>
    </w:p>
    <w:p w14:paraId="6118A6E1" w14:textId="77777777" w:rsidR="00872F00" w:rsidRPr="00D7663F" w:rsidRDefault="00872F00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подготовка заявлений Центральной избирательной комиссии для публикации в СМИ, оказание содействия в подготовке текстов статей, интервью руководства и членов Центральной избирательной комиссии;</w:t>
      </w:r>
    </w:p>
    <w:p w14:paraId="0218A2C7" w14:textId="5E360CCC" w:rsidR="00D1510D" w:rsidRPr="00D7663F" w:rsidRDefault="00CA130D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организация </w:t>
      </w:r>
      <w:r w:rsidR="00872F00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подготовки и проведения </w:t>
      </w:r>
      <w:r w:rsidR="00D92512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брифингов, пресс-конференций, проводимых Центральной избирательной комиссией, посвященных основным этапам референдума, в частности, началу подготовки к референдуму, оглашению вопросов, поставленных на референдум, началу агитационных мероприятий, ходу и результатам голосования в день референдума</w:t>
      </w:r>
      <w:r w:rsidR="00872F00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;</w:t>
      </w:r>
    </w:p>
    <w:p w14:paraId="062952A9" w14:textId="3231CE1F" w:rsidR="00D1510D" w:rsidRPr="00D7663F" w:rsidRDefault="00CA130D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ведение мониторинга, систематическое </w:t>
      </w:r>
      <w:r w:rsidR="002B190C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изучение, анализ </w:t>
      </w: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публикуемой в национальных и зарубежных СМИ материалов о ходе подготовки и проведения референдума Республики Узбекистан </w:t>
      </w:r>
      <w:r w:rsidR="002B190C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и оперативное представление </w:t>
      </w: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результатов </w:t>
      </w:r>
      <w:r w:rsidR="002B190C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в Центральную избирательную комиссию;</w:t>
      </w:r>
    </w:p>
    <w:p w14:paraId="7A54D0DF" w14:textId="6D693AAC" w:rsidR="00D1510D" w:rsidRPr="00D7663F" w:rsidRDefault="00CA130D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предоставление в Пресс-службу Центральной избирательной комиссии объективной и достоверной информации и сообщений для качественной подготовки и размещения в установленном порядке, в целях регулярного обеспечения официального </w:t>
      </w:r>
      <w:r w:rsidR="009F44E1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веб-</w:t>
      </w: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сайта Центральной избирательной комиссии, страниц в социальных сетях необходимыми материалами </w:t>
      </w:r>
      <w:r w:rsidR="009F44E1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на основе конкретных фактов </w:t>
      </w: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о мероприятиях</w:t>
      </w:r>
      <w:r w:rsidR="009F44E1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,</w:t>
      </w: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проводимых в период референдума;</w:t>
      </w:r>
    </w:p>
    <w:p w14:paraId="22DDE3AE" w14:textId="26322850" w:rsidR="00D1510D" w:rsidRPr="00D7663F" w:rsidRDefault="00A6347E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обеспечение ведения на должном уровне официального веб-сайта Центральной избирательной комиссии, мобильных приложений, а также страниц в социальных сетях</w:t>
      </w:r>
      <w:r w:rsidR="00BF434C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и ботов в мессенджерах</w:t>
      </w: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;</w:t>
      </w:r>
    </w:p>
    <w:p w14:paraId="35744B53" w14:textId="6FF7958E" w:rsidR="00D1510D" w:rsidRPr="00D7663F" w:rsidRDefault="00994DA5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целевое использование здания, оборудований, автотранспорта, средств связи, компьютеров и других технических средств выделенных для осуществления деятельности Пресс-центра, обеспечение их хранения и сохранности;</w:t>
      </w:r>
    </w:p>
    <w:p w14:paraId="497A8312" w14:textId="4B097C9C" w:rsidR="00D1510D" w:rsidRPr="00D7663F" w:rsidRDefault="007C5D76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координация деятельности территориальных подразделений Пресс-центра и оказание им практической помощи;</w:t>
      </w:r>
    </w:p>
    <w:p w14:paraId="7C033429" w14:textId="78A44F8D" w:rsidR="00D1510D" w:rsidRPr="00D7663F" w:rsidRDefault="007C5D76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представлять в Центральную избирательную комиссию для разработки и рассмотрения проекты постановлений Центральной избирательной комиссии по вопросам, отнесенным к ее полномочиям</w:t>
      </w:r>
      <w:r w:rsidR="001A09C2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.</w:t>
      </w:r>
    </w:p>
    <w:p w14:paraId="21F4F4F1" w14:textId="171DC626" w:rsidR="00D1510D" w:rsidRPr="00D7663F" w:rsidRDefault="00D1510D" w:rsidP="00952B2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lastRenderedPageBreak/>
        <w:t>9. </w:t>
      </w:r>
      <w:r w:rsidR="00897F6D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На Пресс-центр могут быть возложены и другие задачи, не противоречащие действующему законодательству и данному Положению.</w:t>
      </w:r>
    </w:p>
    <w:p w14:paraId="4D6598B1" w14:textId="77777777" w:rsidR="00D1510D" w:rsidRPr="00D7663F" w:rsidRDefault="00D1510D" w:rsidP="00952B2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</w:p>
    <w:p w14:paraId="4D9FA1A8" w14:textId="5866C8AF" w:rsidR="00D1510D" w:rsidRPr="00F258E1" w:rsidRDefault="004F051A" w:rsidP="00952B22">
      <w:pPr>
        <w:spacing w:after="120"/>
        <w:jc w:val="center"/>
        <w:rPr>
          <w:rFonts w:ascii="Times New Roman" w:hAnsi="Times New Roman" w:cs="Times New Roman"/>
          <w:b/>
          <w:color w:val="auto"/>
          <w:sz w:val="18"/>
          <w:szCs w:val="28"/>
          <w:lang w:val="uz-Cyrl-UZ"/>
        </w:rPr>
      </w:pPr>
      <w:r w:rsidRPr="00D7663F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>Глава 3. Права Пресс-центра</w:t>
      </w:r>
      <w:r w:rsidRPr="00D7663F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cr/>
      </w:r>
    </w:p>
    <w:p w14:paraId="00097E54" w14:textId="7913551E" w:rsidR="00D1510D" w:rsidRPr="00D7663F" w:rsidRDefault="00D1510D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10. </w:t>
      </w:r>
      <w:r w:rsidR="004F051A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Пресс - центр обладает следующими правами:</w:t>
      </w:r>
    </w:p>
    <w:p w14:paraId="07401D42" w14:textId="3BC58C81" w:rsidR="00D1510D" w:rsidRPr="00D7663F" w:rsidRDefault="004F051A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</w:t>
      </w: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по запросу СМИ и журналистов по согласованию с руководством Центральной избирательной комиссии от ее имени заявлений и сведений, связанных с подготовкой и проведением референдума Республики Узбекистан;</w:t>
      </w:r>
    </w:p>
    <w:p w14:paraId="41AF1E0E" w14:textId="356DCAF4" w:rsidR="00D1510D" w:rsidRPr="00D7663F" w:rsidRDefault="00BE530E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получение</w:t>
      </w:r>
      <w:r w:rsidR="004F051A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</w:t>
      </w: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от</w:t>
      </w:r>
      <w:r w:rsidR="004F051A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Центральной избирательной комиссии, окружных и участковых комиссий необходим</w:t>
      </w: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ых</w:t>
      </w:r>
      <w:r w:rsidR="004F051A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</w:t>
      </w: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сведений</w:t>
      </w:r>
      <w:r w:rsidR="004B1177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,</w:t>
      </w:r>
      <w:r w:rsidR="004F051A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</w:t>
      </w:r>
      <w:r w:rsidR="004B1177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связанных с </w:t>
      </w:r>
      <w:r w:rsidR="004F051A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подготовк</w:t>
      </w:r>
      <w:r w:rsidR="004B1177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ой</w:t>
      </w:r>
      <w:r w:rsidR="004F051A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и проведени</w:t>
      </w:r>
      <w:r w:rsidR="004B1177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ем</w:t>
      </w:r>
      <w:r w:rsidR="004F051A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референдума Республики Узбекистан;</w:t>
      </w:r>
    </w:p>
    <w:p w14:paraId="7620E59B" w14:textId="40EBE624" w:rsidR="00D1510D" w:rsidRPr="00D7663F" w:rsidRDefault="00BE530E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требовать</w:t>
      </w:r>
      <w:r w:rsidR="004B1177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опубликование</w:t>
      </w: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</w:t>
      </w:r>
      <w:r w:rsidR="004B1177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в установленном порядке </w:t>
      </w: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опровержений на распространенные в СМИ безосновательные, </w:t>
      </w:r>
      <w:r w:rsidR="00B22EB4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не соответствующие </w:t>
      </w: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действительности сведения, выступления и другие противоречащие закону материалы, связанные с подготовкой и проведением референдума Республики Узбекистан;</w:t>
      </w:r>
    </w:p>
    <w:p w14:paraId="67154FDC" w14:textId="470C83A0" w:rsidR="00D1510D" w:rsidRPr="00D7663F" w:rsidRDefault="00FF7F4A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внесение </w:t>
      </w:r>
      <w:r w:rsidR="00BE530E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в Центральную избирательную комиссию предложений об аккредитации национальных и </w:t>
      </w: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зарубежных</w:t>
      </w:r>
      <w:r w:rsidR="00BE530E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журналистов по освещению референдума Республики Узбекистан или о прекращении полномочий аккредитованных журналистов, </w:t>
      </w:r>
      <w:r w:rsidR="00B22EB4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деятельность которых </w:t>
      </w:r>
      <w:r w:rsidR="00BE530E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в период проведения референдума</w:t>
      </w:r>
      <w:r w:rsidR="00B22EB4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противоречить действующему законодательству</w:t>
      </w:r>
      <w:r w:rsidR="00BE530E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;</w:t>
      </w:r>
    </w:p>
    <w:p w14:paraId="37A5A222" w14:textId="7853FB1B" w:rsidR="00D1510D" w:rsidRPr="00D7663F" w:rsidRDefault="00844BB0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обращаться в соответствующие государственные органы, предприятия, учреждения, организации по вопросам, связанным с подготовкой и проведением референдума Республики Узбекистан.</w:t>
      </w:r>
    </w:p>
    <w:p w14:paraId="466AD4B4" w14:textId="5E7C9B11" w:rsidR="004E60F2" w:rsidRPr="00D7663F" w:rsidRDefault="004E60F2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Пресс-центр пользуется и другими правами в соответствии с законодательными актами и постановлениями Центральной избирательной комиссии Республики Узбекистан.</w:t>
      </w:r>
    </w:p>
    <w:p w14:paraId="721CE61E" w14:textId="36F23253" w:rsidR="00D1510D" w:rsidRPr="00D7663F" w:rsidRDefault="00D1510D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11. </w:t>
      </w:r>
      <w:r w:rsidR="004E60F2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Пресс-центр обязан:</w:t>
      </w:r>
    </w:p>
    <w:p w14:paraId="59B4FAE4" w14:textId="78CBCAB5" w:rsidR="00D1510D" w:rsidRPr="00D7663F" w:rsidRDefault="004E60F2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обеспечи</w:t>
      </w:r>
      <w:r w:rsidR="00217F31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ва</w:t>
      </w: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ть своевременное и полно</w:t>
      </w:r>
      <w:r w:rsidR="00B22EB4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ценно</w:t>
      </w:r>
      <w:r w:rsidR="00217F31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е</w:t>
      </w: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выполнение возложенных на Пресс-центр задач;</w:t>
      </w:r>
    </w:p>
    <w:p w14:paraId="0F09EF8C" w14:textId="7337787A" w:rsidR="00D1510D" w:rsidRPr="00D7663F" w:rsidRDefault="004E60F2" w:rsidP="00952B2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строго соблюдать требования нормативно-правовых актов, касающихся его деятельности.</w:t>
      </w:r>
    </w:p>
    <w:p w14:paraId="0B3784DC" w14:textId="77777777" w:rsidR="00D1510D" w:rsidRPr="00D7663F" w:rsidRDefault="00D1510D" w:rsidP="00952B2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</w:p>
    <w:p w14:paraId="6BF0ABD5" w14:textId="1D6F9664" w:rsidR="00D1510D" w:rsidRPr="00D7663F" w:rsidRDefault="000F66AA" w:rsidP="00952B22">
      <w:pPr>
        <w:spacing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>Глава 4. Организация деятельности Пресс-центра</w:t>
      </w:r>
    </w:p>
    <w:p w14:paraId="0AFD0843" w14:textId="301E7B2D" w:rsidR="00D1510D" w:rsidRPr="00D7663F" w:rsidRDefault="00D1510D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12. </w:t>
      </w:r>
      <w:r w:rsidR="007D632E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В структуру Пресс-центра входят специализированные группы и территориальные подразделения.</w:t>
      </w:r>
    </w:p>
    <w:p w14:paraId="2832ABD0" w14:textId="1F061152" w:rsidR="00D1510D" w:rsidRPr="00D7663F" w:rsidRDefault="003D5264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В Пресс-центре работают специализированные группы, состоящие из высококвалифицированных и опытных журналистов, юристов, переводчиков, </w:t>
      </w: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lastRenderedPageBreak/>
        <w:t>экспертов и других специалистов (далее – специалист).</w:t>
      </w:r>
    </w:p>
    <w:p w14:paraId="3AF60A41" w14:textId="1762E192" w:rsidR="00D1510D" w:rsidRPr="00D7663F" w:rsidRDefault="00D1510D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13. </w:t>
      </w:r>
      <w:r w:rsidR="008B0A69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Привлечение специалистов в Пресс-центр осуществляется на основании гражданско-правовых договоров, заключаемых между Центральной избирательной комиссией и специалистами по представлению руководителя Пресс-службы Центральной избирательной комиссии, привлечение специалистов в территориальные подразделения Пресс-центра на основании гражданско-правовых договоров, заключаемых между окружной комиссией по проведению референдума и специалистами по согласованию с руководителем Пресс-службы Центральной избирательной комиссии.</w:t>
      </w:r>
    </w:p>
    <w:p w14:paraId="0BF4223A" w14:textId="28EA6A43" w:rsidR="00D1510D" w:rsidRPr="00D7663F" w:rsidRDefault="00D1510D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14. </w:t>
      </w:r>
      <w:r w:rsidR="00CA4345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По распоряжению Председателя Центральной избирательной комиссии управление деятельностью Пресс-центра возлагается на одного из специалистов, привлеченных в Пресс-центр на основании гражданско-правового договора.</w:t>
      </w:r>
    </w:p>
    <w:p w14:paraId="2FD1D0E8" w14:textId="06923CA2" w:rsidR="00D1510D" w:rsidRPr="00D7663F" w:rsidRDefault="00D1510D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15. </w:t>
      </w:r>
      <w:r w:rsidR="006F4970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Секретариат Центральной избирательной комиссии принимает меры по созданию необходимых условий для эффективной работы Пресс-центра и обеспечивает оплату труда специалистов на договорной основе.</w:t>
      </w:r>
    </w:p>
    <w:p w14:paraId="1F4812D9" w14:textId="24ECF48C" w:rsidR="00D1510D" w:rsidRPr="00D7663F" w:rsidRDefault="00D1510D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16. </w:t>
      </w:r>
      <w:r w:rsidR="00687B34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Руководитель Пресс-центра:</w:t>
      </w:r>
    </w:p>
    <w:p w14:paraId="2B07DC03" w14:textId="15947B7C" w:rsidR="00D1510D" w:rsidRPr="00D7663F" w:rsidRDefault="00687B34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руководит деятельностью Пресс-центра, организует его работу, координирует деятельность специализированных групп, создает необходимые условия для выполнения задач, возложенных на Пресс-центр;</w:t>
      </w:r>
    </w:p>
    <w:p w14:paraId="67901603" w14:textId="2700CB74" w:rsidR="00D1510D" w:rsidRPr="00D7663F" w:rsidRDefault="0045178F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обеспечивает качественное и своевременное выполнение поручений Центральной избирательной комиссии по вопросам, касающимся деятельности Пресс-центра;</w:t>
      </w:r>
    </w:p>
    <w:p w14:paraId="1DA95067" w14:textId="3FBDC8CF" w:rsidR="00D1510D" w:rsidRPr="00D7663F" w:rsidRDefault="0045178F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распределяет обязанности между специалистами, привлекаемыми на основании гражданско-правовых договоров, и контролирует их выполнение на </w:t>
      </w:r>
      <w:r w:rsidR="00217F31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соответствующем </w:t>
      </w: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уровне;</w:t>
      </w:r>
    </w:p>
    <w:p w14:paraId="037E34B2" w14:textId="40924C24" w:rsidR="00D1510D" w:rsidRPr="00D7663F" w:rsidRDefault="000C0321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вносит предложения по вопросам, относящимся к полномочиям Пресс-центра для рассмотрения на заседаниях Центральной избирательной комиссии;</w:t>
      </w:r>
    </w:p>
    <w:p w14:paraId="1BB849C3" w14:textId="3B6C49D5" w:rsidR="00D1510D" w:rsidRPr="00D7663F" w:rsidRDefault="000C0321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обеспечивает соблюдение требований Избирательного кодекса Республики Узбекистан, Закона </w:t>
      </w:r>
      <w:r w:rsidRPr="00D7663F">
        <w:rPr>
          <w:rFonts w:ascii="Times New Roman" w:hAnsi="Times New Roman" w:cs="Times New Roman"/>
          <w:color w:val="auto"/>
          <w:sz w:val="28"/>
          <w:szCs w:val="28"/>
        </w:rPr>
        <w:t xml:space="preserve">«О референдуме Республики Узбекистан», </w:t>
      </w: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а также других нормативно-правовых актов и договорных обязательств специалистами, привлеченными на основе гражданско-правовых договоров;</w:t>
      </w:r>
    </w:p>
    <w:p w14:paraId="07F2810E" w14:textId="13ECE6C5" w:rsidR="00D1510D" w:rsidRPr="00D7663F" w:rsidRDefault="000C0321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осуществляет </w:t>
      </w:r>
      <w:r w:rsidR="008F4C46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и </w:t>
      </w: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другие полномочия в соответствии с постановлениями Центральной избирательной комиссии</w:t>
      </w:r>
    </w:p>
    <w:p w14:paraId="7D4DA6F0" w14:textId="69E5E297" w:rsidR="00D1510D" w:rsidRPr="00D7663F" w:rsidRDefault="00D1510D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17. </w:t>
      </w:r>
      <w:r w:rsidR="006F48FD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В случаях временного отсутствия руководителя Пресс-центра его обязанности выполняет заместитель руководителя.</w:t>
      </w:r>
    </w:p>
    <w:p w14:paraId="270A2F83" w14:textId="5C77BD2D" w:rsidR="00D1510D" w:rsidRPr="00D7663F" w:rsidRDefault="00666ADF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В случаях временного отсутствия руководителя Пресс-центра и его заместителя обязанности руководителя Пресс-центра возлагаются на одного из специалистов Пресс-центра на основании </w:t>
      </w:r>
      <w:r w:rsidR="002E41DD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распоряжения</w:t>
      </w: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председателя Центральной избирательной комиссии.</w:t>
      </w:r>
    </w:p>
    <w:p w14:paraId="4CCD84D6" w14:textId="2622205B" w:rsidR="00D1510D" w:rsidRPr="00D7663F" w:rsidRDefault="0081327D" w:rsidP="00952B22">
      <w:pPr>
        <w:spacing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lastRenderedPageBreak/>
        <w:t>Глава 5. Подотчетность Пресс-центра</w:t>
      </w:r>
    </w:p>
    <w:p w14:paraId="036DF431" w14:textId="7DA41048" w:rsidR="00D1510D" w:rsidRPr="00D7663F" w:rsidRDefault="00D1510D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18. </w:t>
      </w:r>
      <w:r w:rsidR="00D771AC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Пресс-центр регулярно отчитывается о своей деятельности перед Центральной избирательной комиссией и соответствующими структурными подразделениями Секретариата Центральной избирательной комиссии.</w:t>
      </w:r>
    </w:p>
    <w:p w14:paraId="2C3DA53D" w14:textId="0C992531" w:rsidR="00D1510D" w:rsidRPr="00D7663F" w:rsidRDefault="00D1510D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19. </w:t>
      </w:r>
      <w:r w:rsidR="00D771AC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Руководители соответствующих структурных подразделений Центральной избирательной комиссии осуществляют регулярный мониторинг и дают объективную оценку их деятельности по эффективному выполнению задач, возложенных на Пресс-центр.</w:t>
      </w:r>
    </w:p>
    <w:p w14:paraId="0CC82946" w14:textId="36BEB736" w:rsidR="00D1510D" w:rsidRPr="00D7663F" w:rsidRDefault="00D771AC" w:rsidP="00952B22">
      <w:pPr>
        <w:spacing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b/>
          <w:color w:val="auto"/>
          <w:sz w:val="28"/>
          <w:szCs w:val="28"/>
          <w:lang w:val="uz-Cyrl-UZ"/>
        </w:rPr>
        <w:t>Глава 6. Заключительные положения</w:t>
      </w:r>
    </w:p>
    <w:p w14:paraId="75E424D0" w14:textId="6F7AB0BE" w:rsidR="00D1510D" w:rsidRPr="00D7663F" w:rsidRDefault="00D1510D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20.</w:t>
      </w:r>
      <w:r w:rsidR="00D771AC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Пресс-центр и его территориальны</w:t>
      </w:r>
      <w:r w:rsidR="008F4C46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е</w:t>
      </w:r>
      <w:r w:rsidR="00D771AC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подразделени</w:t>
      </w:r>
      <w:r w:rsidR="00D7663F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я</w:t>
      </w:r>
      <w:r w:rsidR="00D771AC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прекраща</w:t>
      </w:r>
      <w:r w:rsidR="008F4C46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ют сво</w:t>
      </w:r>
      <w:r w:rsidR="00D7663F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ю </w:t>
      </w:r>
      <w:r w:rsidR="008F4C46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деятельность</w:t>
      </w:r>
      <w:r w:rsidR="00D771AC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 xml:space="preserve"> через пять дней после официального опубликования итогов референдума Республики Узбекистан.</w:t>
      </w:r>
    </w:p>
    <w:p w14:paraId="26C9920E" w14:textId="48AD12D4" w:rsidR="00D771AC" w:rsidRPr="00D7663F" w:rsidRDefault="00D1510D" w:rsidP="00952B22">
      <w:pPr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  <w:r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21. </w:t>
      </w:r>
      <w:r w:rsidR="00D771AC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Лица, виновные в нарушении требований настоящего Положения, несут ответственность в порядке, установленном законодательством</w:t>
      </w:r>
      <w:r w:rsidR="00FE2403" w:rsidRPr="00D7663F">
        <w:rPr>
          <w:rFonts w:ascii="Times New Roman" w:hAnsi="Times New Roman" w:cs="Times New Roman"/>
          <w:color w:val="auto"/>
          <w:sz w:val="28"/>
          <w:szCs w:val="28"/>
          <w:lang w:val="uz-Cyrl-UZ"/>
        </w:rPr>
        <w:t>.</w:t>
      </w:r>
    </w:p>
    <w:p w14:paraId="207BB063" w14:textId="670E330E" w:rsidR="001C417C" w:rsidRPr="00952B22" w:rsidRDefault="00D771AC" w:rsidP="00952B2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  <w:sectPr w:rsidR="001C417C" w:rsidRPr="00952B22" w:rsidSect="00F32AD3">
          <w:headerReference w:type="default" r:id="rId7"/>
          <w:pgSz w:w="11900" w:h="16840"/>
          <w:pgMar w:top="1114" w:right="799" w:bottom="1114" w:left="1655" w:header="686" w:footer="686" w:gutter="0"/>
          <w:pgNumType w:start="1"/>
          <w:cols w:space="720"/>
          <w:noEndnote/>
          <w:titlePg/>
          <w:docGrid w:linePitch="360"/>
        </w:sectPr>
      </w:pPr>
      <w:r w:rsidRPr="00952B22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1C3CE01D" w14:textId="4AB74662" w:rsidR="0013385D" w:rsidRPr="00952B22" w:rsidRDefault="0013385D" w:rsidP="00952B22">
      <w:pPr>
        <w:ind w:left="5664"/>
        <w:jc w:val="center"/>
        <w:rPr>
          <w:rFonts w:ascii="Times New Roman" w:hAnsi="Times New Roman" w:cs="Times New Roman"/>
          <w:lang w:val="uz-Cyrl-UZ"/>
        </w:rPr>
      </w:pPr>
      <w:r w:rsidRPr="00952B22">
        <w:rPr>
          <w:rFonts w:ascii="Times New Roman" w:hAnsi="Times New Roman" w:cs="Times New Roman"/>
          <w:lang w:val="uz-Cyrl-UZ"/>
        </w:rPr>
        <w:lastRenderedPageBreak/>
        <w:t>ПРИЛОЖЕНИЕ №2</w:t>
      </w:r>
    </w:p>
    <w:p w14:paraId="666E8BA1" w14:textId="77777777" w:rsidR="0013385D" w:rsidRPr="00952B22" w:rsidRDefault="0013385D" w:rsidP="00952B22">
      <w:pPr>
        <w:ind w:left="5664"/>
        <w:jc w:val="center"/>
        <w:rPr>
          <w:rFonts w:ascii="Times New Roman" w:hAnsi="Times New Roman" w:cs="Times New Roman"/>
          <w:lang w:val="uz-Cyrl-UZ"/>
        </w:rPr>
      </w:pPr>
      <w:r w:rsidRPr="00952B22">
        <w:rPr>
          <w:rFonts w:ascii="Times New Roman" w:hAnsi="Times New Roman" w:cs="Times New Roman"/>
          <w:lang w:val="uz-Cyrl-UZ"/>
        </w:rPr>
        <w:t>к Постановлению Центральной</w:t>
      </w:r>
    </w:p>
    <w:p w14:paraId="39EF8A30" w14:textId="77777777" w:rsidR="0013385D" w:rsidRPr="00952B22" w:rsidRDefault="0013385D" w:rsidP="00952B22">
      <w:pPr>
        <w:ind w:left="5664"/>
        <w:jc w:val="center"/>
        <w:rPr>
          <w:rFonts w:ascii="Times New Roman" w:hAnsi="Times New Roman" w:cs="Times New Roman"/>
          <w:lang w:val="uz-Cyrl-UZ"/>
        </w:rPr>
      </w:pPr>
      <w:r w:rsidRPr="00952B22">
        <w:rPr>
          <w:rFonts w:ascii="Times New Roman" w:hAnsi="Times New Roman" w:cs="Times New Roman"/>
          <w:lang w:val="uz-Cyrl-UZ"/>
        </w:rPr>
        <w:t>избирательной комиссии</w:t>
      </w:r>
    </w:p>
    <w:p w14:paraId="35952017" w14:textId="77777777" w:rsidR="0013385D" w:rsidRPr="00952B22" w:rsidRDefault="0013385D" w:rsidP="00952B22">
      <w:pPr>
        <w:ind w:left="5664"/>
        <w:jc w:val="center"/>
        <w:rPr>
          <w:rFonts w:ascii="Times New Roman" w:hAnsi="Times New Roman" w:cs="Times New Roman"/>
          <w:lang w:val="uz-Cyrl-UZ"/>
        </w:rPr>
      </w:pPr>
      <w:r w:rsidRPr="00952B22">
        <w:rPr>
          <w:rFonts w:ascii="Times New Roman" w:hAnsi="Times New Roman" w:cs="Times New Roman"/>
          <w:lang w:val="uz-Cyrl-UZ"/>
        </w:rPr>
        <w:t>Республики Узбекистан</w:t>
      </w:r>
    </w:p>
    <w:p w14:paraId="34FCE53A" w14:textId="4CD478D0" w:rsidR="0013385D" w:rsidRPr="008A0192" w:rsidRDefault="0013385D" w:rsidP="00952B22">
      <w:pPr>
        <w:ind w:left="5664"/>
        <w:jc w:val="center"/>
        <w:rPr>
          <w:rFonts w:ascii="Times New Roman" w:hAnsi="Times New Roman" w:cs="Times New Roman"/>
          <w:lang w:val="en-US"/>
        </w:rPr>
      </w:pPr>
      <w:r w:rsidRPr="00952B22">
        <w:rPr>
          <w:rFonts w:ascii="Times New Roman" w:hAnsi="Times New Roman" w:cs="Times New Roman"/>
          <w:lang w:val="uz-Cyrl-UZ"/>
        </w:rPr>
        <w:t>от 16 марта 2023 года №</w:t>
      </w:r>
      <w:r w:rsidR="008A0192">
        <w:rPr>
          <w:rFonts w:ascii="Times New Roman" w:hAnsi="Times New Roman" w:cs="Times New Roman"/>
          <w:lang w:val="en-US"/>
        </w:rPr>
        <w:t>1213</w:t>
      </w:r>
      <w:bookmarkStart w:id="0" w:name="_GoBack"/>
      <w:bookmarkEnd w:id="0"/>
    </w:p>
    <w:p w14:paraId="03EB4386" w14:textId="6A0350BA" w:rsidR="00872F00" w:rsidRPr="00952B22" w:rsidRDefault="00872F00" w:rsidP="00952B22">
      <w:pPr>
        <w:ind w:left="4956"/>
        <w:jc w:val="center"/>
        <w:rPr>
          <w:rFonts w:ascii="Times New Roman" w:hAnsi="Times New Roman" w:cs="Times New Roman"/>
          <w:lang w:val="uz-Cyrl-UZ"/>
        </w:rPr>
      </w:pPr>
    </w:p>
    <w:p w14:paraId="738A3063" w14:textId="77777777" w:rsidR="00872F00" w:rsidRPr="00952B22" w:rsidRDefault="00872F00" w:rsidP="00952B22">
      <w:pPr>
        <w:tabs>
          <w:tab w:val="left" w:pos="8640"/>
        </w:tabs>
        <w:rPr>
          <w:rFonts w:ascii="Times New Roman" w:hAnsi="Times New Roman" w:cs="Times New Roman"/>
          <w:sz w:val="28"/>
          <w:szCs w:val="28"/>
          <w:lang w:val="uz-Cyrl-UZ"/>
        </w:rPr>
      </w:pPr>
    </w:p>
    <w:p w14:paraId="3B575C2A" w14:textId="661638B5" w:rsidR="00294075" w:rsidRPr="00952B22" w:rsidRDefault="00294075" w:rsidP="00952B22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52B22">
        <w:rPr>
          <w:rFonts w:ascii="Times New Roman" w:hAnsi="Times New Roman" w:cs="Times New Roman"/>
          <w:b/>
          <w:sz w:val="28"/>
          <w:szCs w:val="28"/>
          <w:lang w:val="uz-Cyrl-UZ"/>
        </w:rPr>
        <w:t>СТРУКТУРА</w:t>
      </w:r>
    </w:p>
    <w:p w14:paraId="5764B9CB" w14:textId="77777777" w:rsidR="00294075" w:rsidRPr="00952B22" w:rsidRDefault="00294075" w:rsidP="00952B22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52B22">
        <w:rPr>
          <w:rFonts w:ascii="Times New Roman" w:hAnsi="Times New Roman" w:cs="Times New Roman"/>
          <w:b/>
          <w:sz w:val="28"/>
          <w:szCs w:val="28"/>
          <w:lang w:val="uz-Cyrl-UZ"/>
        </w:rPr>
        <w:t>Пресс-центра Центральной Избирательной комисии</w:t>
      </w:r>
    </w:p>
    <w:p w14:paraId="34225539" w14:textId="07A808AF" w:rsidR="00872F00" w:rsidRPr="00952B22" w:rsidRDefault="00294075" w:rsidP="00952B22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52B22">
        <w:rPr>
          <w:rFonts w:ascii="Times New Roman" w:hAnsi="Times New Roman" w:cs="Times New Roman"/>
          <w:b/>
          <w:sz w:val="28"/>
          <w:szCs w:val="28"/>
          <w:lang w:val="uz-Cyrl-UZ"/>
        </w:rPr>
        <w:t>Республики Узбекистан</w:t>
      </w:r>
    </w:p>
    <w:p w14:paraId="242C4985" w14:textId="77777777" w:rsidR="00872F00" w:rsidRPr="00952B22" w:rsidRDefault="00872F00" w:rsidP="00952B22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520D36AD" w14:textId="77777777" w:rsidR="00872F00" w:rsidRPr="00952B22" w:rsidRDefault="00872F00" w:rsidP="00952B22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952B22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F4865" wp14:editId="19A8FFE5">
                <wp:simplePos x="0" y="0"/>
                <wp:positionH relativeFrom="margin">
                  <wp:posOffset>2179320</wp:posOffset>
                </wp:positionH>
                <wp:positionV relativeFrom="paragraph">
                  <wp:posOffset>118110</wp:posOffset>
                </wp:positionV>
                <wp:extent cx="1558290" cy="516835"/>
                <wp:effectExtent l="0" t="0" r="22860" b="1714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516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89FF92" w14:textId="77777777" w:rsidR="00294075" w:rsidRPr="00BC3457" w:rsidRDefault="00294075" w:rsidP="002940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</w:pPr>
                            <w:r w:rsidRPr="00BC3457"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  <w:t>Руководитель</w:t>
                            </w:r>
                          </w:p>
                          <w:p w14:paraId="0FBA16DD" w14:textId="0C1E423C" w:rsidR="00872F00" w:rsidRPr="00080B19" w:rsidRDefault="00294075" w:rsidP="002940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</w:pPr>
                            <w:r w:rsidRPr="00BC3457"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  <w:t>Пресс-центра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9F4865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71.6pt;margin-top:9.3pt;width:122.7pt;height:40.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" fillcolor="white [3201]" strokeweight="1pt">
                <v:textbox>
                  <w:txbxContent>
                    <w:p w14:paraId="1F89FF92" w14:textId="77777777" w:rsidR="00294075" w:rsidRPr="00BC3457" w:rsidRDefault="00294075" w:rsidP="00294075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</w:pPr>
                      <w:r w:rsidRPr="00BC3457"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  <w:t>Руководитель</w:t>
                      </w:r>
                    </w:p>
                    <w:p w14:paraId="0FBA16DD" w14:textId="0C1E423C" w:rsidR="00872F00" w:rsidRPr="00080B19" w:rsidRDefault="00294075" w:rsidP="00294075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</w:pPr>
                      <w:r w:rsidRPr="00BC3457"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  <w:t>Пресс-центра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F77000" w14:textId="77777777" w:rsidR="00872F00" w:rsidRPr="00952B22" w:rsidRDefault="00872F00" w:rsidP="00952B22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952B22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DA653" wp14:editId="20925F1F">
                <wp:simplePos x="0" y="0"/>
                <wp:positionH relativeFrom="margin">
                  <wp:posOffset>-22225</wp:posOffset>
                </wp:positionH>
                <wp:positionV relativeFrom="paragraph">
                  <wp:posOffset>167640</wp:posOffset>
                </wp:positionV>
                <wp:extent cx="1270" cy="3388360"/>
                <wp:effectExtent l="0" t="0" r="36830" b="2159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3883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4EB46" id="Прямая соединительная линия 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75pt,13.2pt" to="-1.65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952B22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7FF1B" wp14:editId="0CE2764B">
                <wp:simplePos x="0" y="0"/>
                <wp:positionH relativeFrom="rightMargin">
                  <wp:posOffset>-5080</wp:posOffset>
                </wp:positionH>
                <wp:positionV relativeFrom="paragraph">
                  <wp:posOffset>166370</wp:posOffset>
                </wp:positionV>
                <wp:extent cx="6350" cy="3376930"/>
                <wp:effectExtent l="0" t="0" r="31750" b="3302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3769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FAC20" id="Прямая соединительная линия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.4pt,13.1pt" to=".1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952B22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E0D9A9" wp14:editId="5B0B0DFF">
                <wp:simplePos x="0" y="0"/>
                <wp:positionH relativeFrom="margin">
                  <wp:posOffset>-17462</wp:posOffset>
                </wp:positionH>
                <wp:positionV relativeFrom="paragraph">
                  <wp:posOffset>170180</wp:posOffset>
                </wp:positionV>
                <wp:extent cx="2195830" cy="2540"/>
                <wp:effectExtent l="0" t="0" r="13970" b="355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5830" cy="2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296527" id="Прямая соединительная линия 6" o:spid="_x0000_s1026" style="position:absolute;flip:x y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35pt,13.4pt" to="171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952B22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4D52A" wp14:editId="6A128AD1">
                <wp:simplePos x="0" y="0"/>
                <wp:positionH relativeFrom="margin">
                  <wp:posOffset>3735387</wp:posOffset>
                </wp:positionH>
                <wp:positionV relativeFrom="paragraph">
                  <wp:posOffset>170180</wp:posOffset>
                </wp:positionV>
                <wp:extent cx="22574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7DDDC" id="Прямая соединительная линия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4.1pt,13.4pt" to="471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32909215" w14:textId="77777777" w:rsidR="00872F00" w:rsidRPr="00952B22" w:rsidRDefault="00872F00" w:rsidP="00952B22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6F41008D" w14:textId="77777777" w:rsidR="00872F00" w:rsidRPr="00952B22" w:rsidRDefault="00872F00" w:rsidP="00952B22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952B22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64569B" wp14:editId="785B5A9D">
                <wp:simplePos x="0" y="0"/>
                <wp:positionH relativeFrom="margin">
                  <wp:posOffset>2950236</wp:posOffset>
                </wp:positionH>
                <wp:positionV relativeFrom="paragraph">
                  <wp:posOffset>21366</wp:posOffset>
                </wp:positionV>
                <wp:extent cx="0" cy="397653"/>
                <wp:effectExtent l="0" t="0" r="19050" b="2159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765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5922A" id="Прямая соединительная линия 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.3pt,1.7pt" to="232.3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2BBF01A8" w14:textId="4D03988E" w:rsidR="00872F00" w:rsidRPr="00952B22" w:rsidRDefault="00294075" w:rsidP="00952B22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952B22">
        <w:rPr>
          <w:rFonts w:ascii="Times New Roman" w:hAnsi="Times New Roman" w:cs="Times New Roman"/>
          <w:noProof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B01EDC" wp14:editId="4059734E">
                <wp:simplePos x="0" y="0"/>
                <wp:positionH relativeFrom="margin">
                  <wp:posOffset>2025650</wp:posOffset>
                </wp:positionH>
                <wp:positionV relativeFrom="paragraph">
                  <wp:posOffset>144145</wp:posOffset>
                </wp:positionV>
                <wp:extent cx="2009775" cy="5429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4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0008B" id="Прямоугольник 2" o:spid="_x0000_s1026" style="position:absolute;margin-left:159.5pt;margin-top:11.35pt;width:158.2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" filled="f" strokecolor="black [3213]" strokeweight="1pt">
                <w10:wrap anchorx="margin"/>
              </v:rect>
            </w:pict>
          </mc:Fallback>
        </mc:AlternateContent>
      </w:r>
    </w:p>
    <w:p w14:paraId="12F68B21" w14:textId="0545420D" w:rsidR="00294075" w:rsidRPr="00952B22" w:rsidRDefault="00294075" w:rsidP="00952B22">
      <w:pPr>
        <w:jc w:val="center"/>
        <w:rPr>
          <w:rFonts w:ascii="Times New Roman" w:hAnsi="Times New Roman" w:cs="Times New Roman"/>
          <w:bCs/>
          <w:szCs w:val="28"/>
          <w:lang w:val="uz-Cyrl-UZ"/>
        </w:rPr>
      </w:pPr>
      <w:r w:rsidRPr="00952B22">
        <w:rPr>
          <w:rFonts w:ascii="Times New Roman" w:hAnsi="Times New Roman" w:cs="Times New Roman"/>
          <w:bCs/>
          <w:szCs w:val="28"/>
          <w:lang w:val="uz-Cyrl-UZ"/>
        </w:rPr>
        <w:t>Заместитель</w:t>
      </w:r>
    </w:p>
    <w:p w14:paraId="3749C2B0" w14:textId="123CFD06" w:rsidR="00872F00" w:rsidRPr="00952B22" w:rsidRDefault="00294075" w:rsidP="00952B22">
      <w:pPr>
        <w:jc w:val="center"/>
        <w:rPr>
          <w:rFonts w:ascii="Times New Roman" w:hAnsi="Times New Roman" w:cs="Times New Roman"/>
          <w:bCs/>
          <w:szCs w:val="28"/>
          <w:lang w:val="uz-Cyrl-UZ"/>
        </w:rPr>
      </w:pPr>
      <w:r w:rsidRPr="00952B22">
        <w:rPr>
          <w:rFonts w:ascii="Times New Roman" w:hAnsi="Times New Roman" w:cs="Times New Roman"/>
          <w:bCs/>
          <w:szCs w:val="28"/>
          <w:lang w:val="uz-Cyrl-UZ"/>
        </w:rPr>
        <w:t>руководителя Пресс-центра</w:t>
      </w:r>
    </w:p>
    <w:p w14:paraId="23BE9EA6" w14:textId="77777777" w:rsidR="00872F00" w:rsidRPr="00952B22" w:rsidRDefault="00872F00" w:rsidP="00952B2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uz-Cyrl-UZ"/>
        </w:rPr>
      </w:pPr>
    </w:p>
    <w:p w14:paraId="62D90F6F" w14:textId="77777777" w:rsidR="00872F00" w:rsidRPr="00952B22" w:rsidRDefault="00872F00" w:rsidP="00952B22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3C31F9F4" w14:textId="77777777" w:rsidR="00872F00" w:rsidRPr="00952B22" w:rsidRDefault="00872F00" w:rsidP="00952B22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952B22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7CD1F" wp14:editId="63F52475">
                <wp:simplePos x="0" y="0"/>
                <wp:positionH relativeFrom="margin">
                  <wp:posOffset>3082290</wp:posOffset>
                </wp:positionH>
                <wp:positionV relativeFrom="paragraph">
                  <wp:posOffset>86995</wp:posOffset>
                </wp:positionV>
                <wp:extent cx="2533650" cy="996950"/>
                <wp:effectExtent l="0" t="0" r="19050" b="1270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0BE33D" w14:textId="4139ABD7" w:rsidR="00872F00" w:rsidRPr="003C164F" w:rsidRDefault="008F2CBF" w:rsidP="00872F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8F2CB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Группа по работе с социальными сетями и мессенджерами</w:t>
                            </w:r>
                            <w:r w:rsidR="00CA2B3A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</w:t>
                            </w:r>
                            <w:r w:rsidR="00CA2B3A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а также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</w:t>
                            </w:r>
                            <w:r w:rsidR="00CA2B3A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ведение </w:t>
                            </w:r>
                            <w:r w:rsidRPr="008F2CB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освещени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я</w:t>
                            </w:r>
                            <w:r w:rsidRPr="008F2CB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референдума в интернете, портал</w:t>
                            </w:r>
                            <w:r w:rsidR="00CA2B3A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а</w:t>
                            </w:r>
                            <w:r w:rsidRPr="008F2CB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и други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х</w:t>
                            </w:r>
                            <w:r w:rsidRPr="008F2CB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информационны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х</w:t>
                            </w:r>
                            <w:r w:rsidRPr="008F2CB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ресурс</w:t>
                            </w:r>
                            <w:r w:rsidR="00CA2B3A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7CD1F" id="Надпись 34" o:spid="_x0000_s1027" type="#_x0000_t202" style="position:absolute;margin-left:242.7pt;margin-top:6.85pt;width:199.5pt;height:7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" fillcolor="white [3201]" strokeweight=".5pt">
                <v:textbox>
                  <w:txbxContent>
                    <w:p w14:paraId="710BE33D" w14:textId="4139ABD7" w:rsidR="00872F00" w:rsidRPr="003C164F" w:rsidRDefault="008F2CBF" w:rsidP="00872F00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8F2CBF">
                        <w:rPr>
                          <w:rFonts w:ascii="Times New Roman" w:hAnsi="Times New Roman" w:cs="Times New Roman"/>
                          <w:lang w:val="uz-Cyrl-UZ"/>
                        </w:rPr>
                        <w:t>Группа по работе с социальными сетями и мессенджерами</w:t>
                      </w:r>
                      <w:r w:rsidR="00CA2B3A">
                        <w:rPr>
                          <w:rFonts w:ascii="Times New Roman" w:hAnsi="Times New Roman" w:cs="Times New Roman"/>
                          <w:lang w:val="uz-Cyrl-UZ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</w:t>
                      </w:r>
                      <w:r w:rsidR="00CA2B3A">
                        <w:rPr>
                          <w:rFonts w:ascii="Times New Roman" w:hAnsi="Times New Roman" w:cs="Times New Roman"/>
                          <w:lang w:val="uz-Cyrl-UZ"/>
                        </w:rPr>
                        <w:t>а также</w:t>
                      </w: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</w:t>
                      </w:r>
                      <w:r w:rsidR="00CA2B3A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ведение </w:t>
                      </w:r>
                      <w:r w:rsidRPr="008F2CBF">
                        <w:rPr>
                          <w:rFonts w:ascii="Times New Roman" w:hAnsi="Times New Roman" w:cs="Times New Roman"/>
                          <w:lang w:val="uz-Cyrl-UZ"/>
                        </w:rPr>
                        <w:t>освещени</w:t>
                      </w: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>я</w:t>
                      </w:r>
                      <w:r w:rsidRPr="008F2CBF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референдума в интернете, портал</w:t>
                      </w:r>
                      <w:r w:rsidR="00CA2B3A">
                        <w:rPr>
                          <w:rFonts w:ascii="Times New Roman" w:hAnsi="Times New Roman" w:cs="Times New Roman"/>
                          <w:lang w:val="uz-Cyrl-UZ"/>
                        </w:rPr>
                        <w:t>а</w:t>
                      </w:r>
                      <w:r w:rsidRPr="008F2CBF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и други</w:t>
                      </w: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>х</w:t>
                      </w:r>
                      <w:r w:rsidRPr="008F2CBF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информационны</w:t>
                      </w: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>х</w:t>
                      </w:r>
                      <w:r w:rsidRPr="008F2CBF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ресурс</w:t>
                      </w:r>
                      <w:r w:rsidR="00CA2B3A">
                        <w:rPr>
                          <w:rFonts w:ascii="Times New Roman" w:hAnsi="Times New Roman" w:cs="Times New Roman"/>
                          <w:lang w:val="uz-Cyrl-UZ"/>
                        </w:rPr>
                        <w:t>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2B22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482A1" wp14:editId="4C944A6E">
                <wp:simplePos x="0" y="0"/>
                <wp:positionH relativeFrom="margin">
                  <wp:posOffset>311785</wp:posOffset>
                </wp:positionH>
                <wp:positionV relativeFrom="paragraph">
                  <wp:posOffset>86995</wp:posOffset>
                </wp:positionV>
                <wp:extent cx="2490470" cy="995680"/>
                <wp:effectExtent l="0" t="0" r="24130" b="1397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995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F6951" w14:textId="49FD74C5" w:rsidR="00294075" w:rsidRPr="003C164F" w:rsidRDefault="00294075" w:rsidP="00872F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BC3457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Группа по работе со СМИ, переводу, мониторингу, анализу и оперативно</w:t>
                            </w:r>
                            <w:r w:rsidR="008F2CBF" w:rsidRPr="00BC3457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му</w:t>
                            </w:r>
                            <w:r w:rsidRPr="00BC3457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</w:t>
                            </w:r>
                            <w:r w:rsidR="008F2CBF" w:rsidRPr="00BC3457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реагированию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482A1" id="Надпись 30" o:spid="_x0000_s1028" type="#_x0000_t202" style="position:absolute;margin-left:24.55pt;margin-top:6.85pt;width:196.1pt;height:78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" fillcolor="white [3201]" strokeweight=".5pt">
                <v:textbox>
                  <w:txbxContent>
                    <w:p w14:paraId="5A4F6951" w14:textId="49FD74C5" w:rsidR="00294075" w:rsidRPr="003C164F" w:rsidRDefault="00294075" w:rsidP="00872F00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BC3457">
                        <w:rPr>
                          <w:rFonts w:ascii="Times New Roman" w:hAnsi="Times New Roman" w:cs="Times New Roman"/>
                          <w:lang w:val="uz-Cyrl-UZ"/>
                        </w:rPr>
                        <w:t>Группа по работе со СМИ, переводу, мониторингу, анализу и оперативно</w:t>
                      </w:r>
                      <w:r w:rsidR="008F2CBF" w:rsidRPr="00BC3457">
                        <w:rPr>
                          <w:rFonts w:ascii="Times New Roman" w:hAnsi="Times New Roman" w:cs="Times New Roman"/>
                          <w:lang w:val="uz-Cyrl-UZ"/>
                        </w:rPr>
                        <w:t>му</w:t>
                      </w:r>
                      <w:r w:rsidRPr="00BC3457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</w:t>
                      </w:r>
                      <w:r w:rsidR="008F2CBF" w:rsidRPr="00BC3457">
                        <w:rPr>
                          <w:rFonts w:ascii="Times New Roman" w:hAnsi="Times New Roman" w:cs="Times New Roman"/>
                          <w:lang w:val="uz-Cyrl-UZ"/>
                        </w:rPr>
                        <w:t>реагированию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4EDD4E" w14:textId="77777777" w:rsidR="00872F00" w:rsidRPr="00952B22" w:rsidRDefault="00872F00" w:rsidP="00952B22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408CE71B" w14:textId="77777777" w:rsidR="00872F00" w:rsidRPr="00952B22" w:rsidRDefault="00872F00" w:rsidP="00952B22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952B22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F84609" wp14:editId="22A3AC93">
                <wp:simplePos x="0" y="0"/>
                <wp:positionH relativeFrom="margin">
                  <wp:posOffset>-15240</wp:posOffset>
                </wp:positionH>
                <wp:positionV relativeFrom="paragraph">
                  <wp:posOffset>177962</wp:posOffset>
                </wp:positionV>
                <wp:extent cx="327025" cy="0"/>
                <wp:effectExtent l="0" t="0" r="0" b="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EDE4FC" id="Прямая соединительная линия 3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2pt,14pt" to="24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952B22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204D0E" wp14:editId="7E390120">
                <wp:simplePos x="0" y="0"/>
                <wp:positionH relativeFrom="margin">
                  <wp:posOffset>5621020</wp:posOffset>
                </wp:positionH>
                <wp:positionV relativeFrom="paragraph">
                  <wp:posOffset>166532</wp:posOffset>
                </wp:positionV>
                <wp:extent cx="371475" cy="3175"/>
                <wp:effectExtent l="0" t="0" r="28575" b="3492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3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B42FE" id="Прямая соединительная линия 37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2.6pt,13.1pt" to="471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788AD49E" w14:textId="77777777" w:rsidR="00872F00" w:rsidRPr="00952B22" w:rsidRDefault="00872F00" w:rsidP="00952B22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010B9B20" w14:textId="77777777" w:rsidR="00872F00" w:rsidRPr="00952B22" w:rsidRDefault="00872F00" w:rsidP="00952B22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354AD97E" w14:textId="77777777" w:rsidR="00872F00" w:rsidRPr="00952B22" w:rsidRDefault="00872F00" w:rsidP="00952B22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13867977" w14:textId="77777777" w:rsidR="00872F00" w:rsidRPr="00952B22" w:rsidRDefault="00872F00" w:rsidP="00952B22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28EE7C2C" w14:textId="77777777" w:rsidR="00872F00" w:rsidRPr="00952B22" w:rsidRDefault="00872F00" w:rsidP="00952B22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601E6D13" w14:textId="77777777" w:rsidR="00872F00" w:rsidRPr="00952B22" w:rsidRDefault="00872F00" w:rsidP="00952B22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952B22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ED3051" wp14:editId="056391D5">
                <wp:simplePos x="0" y="0"/>
                <wp:positionH relativeFrom="margin">
                  <wp:posOffset>3082290</wp:posOffset>
                </wp:positionH>
                <wp:positionV relativeFrom="paragraph">
                  <wp:posOffset>13914</wp:posOffset>
                </wp:positionV>
                <wp:extent cx="2565400" cy="632460"/>
                <wp:effectExtent l="0" t="0" r="25400" b="1524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99D24" w14:textId="49C67FAD" w:rsidR="00CA2B3A" w:rsidRPr="00CA2B3A" w:rsidRDefault="00CA2B3A" w:rsidP="00CA2B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CA2B3A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Группа координации</w:t>
                            </w:r>
                          </w:p>
                          <w:p w14:paraId="566E49F0" w14:textId="77777777" w:rsidR="00CA2B3A" w:rsidRPr="00CA2B3A" w:rsidRDefault="00CA2B3A" w:rsidP="00CA2B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CA2B3A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деятельности территориальных</w:t>
                            </w:r>
                          </w:p>
                          <w:p w14:paraId="00F8D6F3" w14:textId="6017708D" w:rsidR="00872F00" w:rsidRPr="003C164F" w:rsidRDefault="00CA2B3A" w:rsidP="00CA2B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CA2B3A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пресс-центров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D3051" id="Надпись 41" o:spid="_x0000_s1029" type="#_x0000_t202" style="position:absolute;margin-left:242.7pt;margin-top:1.1pt;width:202pt;height:49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" fillcolor="white [3201]" strokeweight=".5pt">
                <v:textbox>
                  <w:txbxContent>
                    <w:p w14:paraId="2BD99D24" w14:textId="49C67FAD" w:rsidR="00CA2B3A" w:rsidRPr="00CA2B3A" w:rsidRDefault="00CA2B3A" w:rsidP="00CA2B3A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CA2B3A">
                        <w:rPr>
                          <w:rFonts w:ascii="Times New Roman" w:hAnsi="Times New Roman" w:cs="Times New Roman"/>
                          <w:lang w:val="uz-Cyrl-UZ"/>
                        </w:rPr>
                        <w:t>Группа координации</w:t>
                      </w:r>
                    </w:p>
                    <w:p w14:paraId="566E49F0" w14:textId="77777777" w:rsidR="00CA2B3A" w:rsidRPr="00CA2B3A" w:rsidRDefault="00CA2B3A" w:rsidP="00CA2B3A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CA2B3A">
                        <w:rPr>
                          <w:rFonts w:ascii="Times New Roman" w:hAnsi="Times New Roman" w:cs="Times New Roman"/>
                          <w:lang w:val="uz-Cyrl-UZ"/>
                        </w:rPr>
                        <w:t>деятельности территориальных</w:t>
                      </w:r>
                    </w:p>
                    <w:p w14:paraId="00F8D6F3" w14:textId="6017708D" w:rsidR="00872F00" w:rsidRPr="003C164F" w:rsidRDefault="00CA2B3A" w:rsidP="00CA2B3A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CA2B3A">
                        <w:rPr>
                          <w:rFonts w:ascii="Times New Roman" w:hAnsi="Times New Roman" w:cs="Times New Roman"/>
                          <w:lang w:val="uz-Cyrl-UZ"/>
                        </w:rPr>
                        <w:t>пресс-центров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2B22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DE5C56" wp14:editId="088945C8">
                <wp:simplePos x="0" y="0"/>
                <wp:positionH relativeFrom="margin">
                  <wp:posOffset>311785</wp:posOffset>
                </wp:positionH>
                <wp:positionV relativeFrom="paragraph">
                  <wp:posOffset>8834</wp:posOffset>
                </wp:positionV>
                <wp:extent cx="2490470" cy="632460"/>
                <wp:effectExtent l="0" t="0" r="24130" b="1524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CBDB8" w14:textId="728A849F" w:rsidR="00CA2B3A" w:rsidRPr="00CA2B3A" w:rsidRDefault="00CA2B3A" w:rsidP="00CA2B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CA2B3A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Организационно-творческая</w:t>
                            </w:r>
                          </w:p>
                          <w:p w14:paraId="655AD17C" w14:textId="52E727E4" w:rsidR="00872F00" w:rsidRPr="003C164F" w:rsidRDefault="00CA2B3A" w:rsidP="00CA2B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CA2B3A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E5C56" id="Надпись 39" o:spid="_x0000_s1030" type="#_x0000_t202" style="position:absolute;margin-left:24.55pt;margin-top:.7pt;width:196.1pt;height:49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" fillcolor="white [3201]" strokeweight=".5pt">
                <v:textbox>
                  <w:txbxContent>
                    <w:p w14:paraId="7A5CBDB8" w14:textId="728A849F" w:rsidR="00CA2B3A" w:rsidRPr="00CA2B3A" w:rsidRDefault="00CA2B3A" w:rsidP="00CA2B3A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CA2B3A">
                        <w:rPr>
                          <w:rFonts w:ascii="Times New Roman" w:hAnsi="Times New Roman" w:cs="Times New Roman"/>
                          <w:lang w:val="uz-Cyrl-UZ"/>
                        </w:rPr>
                        <w:t>Организационно-творческая</w:t>
                      </w:r>
                    </w:p>
                    <w:p w14:paraId="655AD17C" w14:textId="52E727E4" w:rsidR="00872F00" w:rsidRPr="003C164F" w:rsidRDefault="00CA2B3A" w:rsidP="00CA2B3A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CA2B3A">
                        <w:rPr>
                          <w:rFonts w:ascii="Times New Roman" w:hAnsi="Times New Roman" w:cs="Times New Roman"/>
                          <w:lang w:val="uz-Cyrl-UZ"/>
                        </w:rPr>
                        <w:t>группа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B663B" w14:textId="77777777" w:rsidR="00872F00" w:rsidRPr="00952B22" w:rsidRDefault="00872F00" w:rsidP="00952B22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952B22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46CAC6" wp14:editId="57DDBB7C">
                <wp:simplePos x="0" y="0"/>
                <wp:positionH relativeFrom="margin">
                  <wp:posOffset>5648325</wp:posOffset>
                </wp:positionH>
                <wp:positionV relativeFrom="paragraph">
                  <wp:posOffset>120071</wp:posOffset>
                </wp:positionV>
                <wp:extent cx="349250" cy="0"/>
                <wp:effectExtent l="0" t="0" r="0" b="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E4609" id="Прямая соединительная линия 44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4.75pt,9.45pt" to="472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952B22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6E6EAB" wp14:editId="5798822B">
                <wp:simplePos x="0" y="0"/>
                <wp:positionH relativeFrom="margin">
                  <wp:posOffset>-21590</wp:posOffset>
                </wp:positionH>
                <wp:positionV relativeFrom="paragraph">
                  <wp:posOffset>133929</wp:posOffset>
                </wp:positionV>
                <wp:extent cx="32702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8C7936" id="Прямая соединительная линия 1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7pt,10.55pt" to="24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099DAC05" w14:textId="77777777" w:rsidR="00872F00" w:rsidRPr="00952B22" w:rsidRDefault="00872F00" w:rsidP="00952B22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00DCF358" w14:textId="77777777" w:rsidR="00872F00" w:rsidRPr="00952B22" w:rsidRDefault="00872F00" w:rsidP="00952B22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952B22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C682C4" wp14:editId="2A935632">
                <wp:simplePos x="0" y="0"/>
                <wp:positionH relativeFrom="margin">
                  <wp:posOffset>4378960</wp:posOffset>
                </wp:positionH>
                <wp:positionV relativeFrom="paragraph">
                  <wp:posOffset>40061</wp:posOffset>
                </wp:positionV>
                <wp:extent cx="0" cy="355600"/>
                <wp:effectExtent l="0" t="0" r="38100" b="2540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E6561" id="Прямая соединительная линия 4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8pt,3.15pt" to="344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" strokecolor="black [3200]" strokeweight="1pt">
                <v:stroke dashstyle="dash" joinstyle="miter"/>
                <w10:wrap anchorx="margin"/>
              </v:line>
            </w:pict>
          </mc:Fallback>
        </mc:AlternateContent>
      </w:r>
    </w:p>
    <w:p w14:paraId="37701AEF" w14:textId="77777777" w:rsidR="00872F00" w:rsidRPr="00952B22" w:rsidRDefault="00872F00" w:rsidP="00952B22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62C623DB" w14:textId="77777777" w:rsidR="00872F00" w:rsidRPr="00EC0226" w:rsidRDefault="00872F00" w:rsidP="00952B22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952B22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5E9075" wp14:editId="53D8BF9B">
                <wp:simplePos x="0" y="0"/>
                <wp:positionH relativeFrom="margin">
                  <wp:posOffset>3460750</wp:posOffset>
                </wp:positionH>
                <wp:positionV relativeFrom="paragraph">
                  <wp:posOffset>26726</wp:posOffset>
                </wp:positionV>
                <wp:extent cx="1943100" cy="498475"/>
                <wp:effectExtent l="0" t="0" r="19050" b="15875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8237E80" w14:textId="28A16E35" w:rsidR="00872F00" w:rsidRPr="003C164F" w:rsidRDefault="00CA2B3A" w:rsidP="00872F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CA2B3A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14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территориальных</w:t>
                            </w:r>
                            <w:r w:rsidRPr="00CA2B3A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пресс-центров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E9075" id="Надпись 46" o:spid="_x0000_s1031" type="#_x0000_t202" style="position:absolute;margin-left:272.5pt;margin-top:2.1pt;width:153pt;height:39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" fillcolor="white [3201]" strokeweight="1pt">
                <v:stroke dashstyle="dash"/>
                <v:textbox>
                  <w:txbxContent>
                    <w:p w14:paraId="68237E80" w14:textId="28A16E35" w:rsidR="00872F00" w:rsidRPr="003C164F" w:rsidRDefault="00CA2B3A" w:rsidP="00872F00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CA2B3A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14 </w:t>
                      </w: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>территориальных</w:t>
                      </w:r>
                      <w:r w:rsidRPr="00CA2B3A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пресс-центров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5A767A" w14:textId="77777777" w:rsidR="00872F00" w:rsidRPr="00EC0226" w:rsidRDefault="00872F00" w:rsidP="00952B22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37801211" w14:textId="77777777" w:rsidR="00872F00" w:rsidRPr="00EC0226" w:rsidRDefault="00872F00" w:rsidP="00872F00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4741F7A8" w14:textId="77777777" w:rsidR="00872F00" w:rsidRPr="00EC0226" w:rsidRDefault="00872F00" w:rsidP="00872F00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48C6CDEF" w14:textId="77777777" w:rsidR="00872F00" w:rsidRPr="00EC0226" w:rsidRDefault="00872F00" w:rsidP="00872F00">
      <w:pPr>
        <w:ind w:left="-142"/>
        <w:rPr>
          <w:rFonts w:ascii="Times New Roman" w:eastAsia="Times New Roman" w:hAnsi="Times New Roman" w:cs="Times New Roman"/>
          <w:b/>
          <w:bCs/>
          <w:i/>
          <w:iCs/>
          <w:lang w:val="uz-Cyrl-UZ"/>
        </w:rPr>
      </w:pPr>
    </w:p>
    <w:p w14:paraId="0DD724DE" w14:textId="4AD9B180" w:rsidR="00872F00" w:rsidRPr="00EC0226" w:rsidRDefault="00CA2B3A" w:rsidP="00872F00">
      <w:pPr>
        <w:ind w:left="-142"/>
        <w:rPr>
          <w:rFonts w:ascii="Times New Roman" w:eastAsia="Times New Roman" w:hAnsi="Times New Roman" w:cs="Times New Roman"/>
          <w:i/>
          <w:iCs/>
          <w:lang w:val="uz-Cyrl-UZ"/>
        </w:rPr>
      </w:pPr>
      <w:r w:rsidRPr="00CA2B3A">
        <w:rPr>
          <w:rFonts w:ascii="Times New Roman" w:eastAsia="Times New Roman" w:hAnsi="Times New Roman" w:cs="Times New Roman"/>
          <w:b/>
          <w:bCs/>
          <w:i/>
          <w:iCs/>
          <w:lang w:val="uz-Cyrl-UZ"/>
        </w:rPr>
        <w:t>Количество сотрудников Пресс-центра:</w:t>
      </w:r>
    </w:p>
    <w:p w14:paraId="11AE005D" w14:textId="69E21644" w:rsidR="00872F00" w:rsidRPr="00EC0226" w:rsidRDefault="00872F00" w:rsidP="00872F00">
      <w:pPr>
        <w:ind w:left="-142"/>
        <w:rPr>
          <w:rFonts w:ascii="Times New Roman" w:eastAsia="Times New Roman" w:hAnsi="Times New Roman" w:cs="Times New Roman"/>
          <w:i/>
          <w:iCs/>
          <w:lang w:val="uz-Cyrl-UZ"/>
        </w:rPr>
      </w:pPr>
      <w:r w:rsidRPr="00EC0226">
        <w:rPr>
          <w:rFonts w:ascii="Times New Roman" w:eastAsia="Times New Roman" w:hAnsi="Times New Roman" w:cs="Times New Roman"/>
          <w:i/>
          <w:iCs/>
          <w:lang w:val="uz-Cyrl-UZ"/>
        </w:rPr>
        <w:t>- </w:t>
      </w:r>
      <w:r w:rsidR="00CA2B3A" w:rsidRPr="00CA2B3A">
        <w:rPr>
          <w:rFonts w:ascii="Times New Roman" w:eastAsia="Times New Roman" w:hAnsi="Times New Roman" w:cs="Times New Roman"/>
          <w:bCs/>
          <w:i/>
          <w:iCs/>
          <w:lang w:val="uz-Cyrl-UZ"/>
        </w:rPr>
        <w:t>Количество сотрудников Пресс-центра -</w:t>
      </w:r>
      <w:r w:rsidR="00CA2B3A" w:rsidRPr="00CA2B3A">
        <w:rPr>
          <w:rFonts w:ascii="Times New Roman" w:eastAsia="Times New Roman" w:hAnsi="Times New Roman" w:cs="Times New Roman"/>
          <w:b/>
          <w:bCs/>
          <w:i/>
          <w:iCs/>
          <w:lang w:val="uz-Cyrl-UZ"/>
        </w:rPr>
        <w:t xml:space="preserve"> 30 человек</w:t>
      </w:r>
      <w:r w:rsidRPr="00EC0226">
        <w:rPr>
          <w:rFonts w:ascii="Times New Roman" w:eastAsia="Times New Roman" w:hAnsi="Times New Roman" w:cs="Times New Roman"/>
          <w:bCs/>
          <w:i/>
          <w:iCs/>
          <w:lang w:val="uz-Cyrl-UZ"/>
        </w:rPr>
        <w:t>;</w:t>
      </w:r>
    </w:p>
    <w:p w14:paraId="1036DC06" w14:textId="209D9CC3" w:rsidR="001C417C" w:rsidRPr="00AD36CA" w:rsidRDefault="00872F00" w:rsidP="00952B22">
      <w:pPr>
        <w:ind w:left="-142"/>
        <w:jc w:val="both"/>
        <w:rPr>
          <w:lang w:val="uz-Cyrl-UZ"/>
        </w:rPr>
      </w:pPr>
      <w:r w:rsidRPr="00EC0226">
        <w:rPr>
          <w:rFonts w:ascii="Times New Roman" w:eastAsia="Times New Roman" w:hAnsi="Times New Roman" w:cs="Times New Roman"/>
          <w:i/>
          <w:iCs/>
          <w:lang w:val="uz-Cyrl-UZ"/>
        </w:rPr>
        <w:t>- </w:t>
      </w:r>
      <w:r w:rsidR="00CA2B3A" w:rsidRPr="00CA2B3A">
        <w:rPr>
          <w:rFonts w:ascii="Times New Roman" w:eastAsia="Times New Roman" w:hAnsi="Times New Roman" w:cs="Times New Roman"/>
          <w:i/>
          <w:iCs/>
          <w:lang w:val="uz-Cyrl-UZ"/>
        </w:rPr>
        <w:t xml:space="preserve">Количество сотрудников </w:t>
      </w:r>
      <w:r w:rsidR="00CA2B3A">
        <w:rPr>
          <w:rFonts w:ascii="Times New Roman" w:eastAsia="Times New Roman" w:hAnsi="Times New Roman" w:cs="Times New Roman"/>
          <w:i/>
          <w:iCs/>
          <w:lang w:val="uz-Cyrl-UZ"/>
        </w:rPr>
        <w:t>территориальных</w:t>
      </w:r>
      <w:r w:rsidR="00CA2B3A" w:rsidRPr="00CA2B3A">
        <w:rPr>
          <w:rFonts w:ascii="Times New Roman" w:eastAsia="Times New Roman" w:hAnsi="Times New Roman" w:cs="Times New Roman"/>
          <w:i/>
          <w:iCs/>
          <w:lang w:val="uz-Cyrl-UZ"/>
        </w:rPr>
        <w:t xml:space="preserve"> подразделений Центра (в среднем по 4 </w:t>
      </w:r>
      <w:r w:rsidR="00CA2B3A">
        <w:rPr>
          <w:rFonts w:ascii="Times New Roman" w:eastAsia="Times New Roman" w:hAnsi="Times New Roman" w:cs="Times New Roman"/>
          <w:i/>
          <w:iCs/>
          <w:lang w:val="uz-Cyrl-UZ"/>
        </w:rPr>
        <w:t xml:space="preserve">человека </w:t>
      </w:r>
      <w:r w:rsidR="00CA2B3A" w:rsidRPr="00CA2B3A">
        <w:rPr>
          <w:rFonts w:ascii="Times New Roman" w:eastAsia="Times New Roman" w:hAnsi="Times New Roman" w:cs="Times New Roman"/>
          <w:i/>
          <w:iCs/>
          <w:lang w:val="uz-Cyrl-UZ"/>
        </w:rPr>
        <w:t>в каждо</w:t>
      </w:r>
      <w:r w:rsidR="00CA2B3A">
        <w:rPr>
          <w:rFonts w:ascii="Times New Roman" w:eastAsia="Times New Roman" w:hAnsi="Times New Roman" w:cs="Times New Roman"/>
          <w:i/>
          <w:iCs/>
          <w:lang w:val="uz-Cyrl-UZ"/>
        </w:rPr>
        <w:t>м</w:t>
      </w:r>
      <w:r w:rsidR="00CA2B3A" w:rsidRPr="00CA2B3A">
        <w:rPr>
          <w:rFonts w:ascii="Times New Roman" w:eastAsia="Times New Roman" w:hAnsi="Times New Roman" w:cs="Times New Roman"/>
          <w:i/>
          <w:iCs/>
          <w:lang w:val="uz-Cyrl-UZ"/>
        </w:rPr>
        <w:t xml:space="preserve"> </w:t>
      </w:r>
      <w:r w:rsidR="00CA2B3A">
        <w:rPr>
          <w:rFonts w:ascii="Times New Roman" w:eastAsia="Times New Roman" w:hAnsi="Times New Roman" w:cs="Times New Roman"/>
          <w:i/>
          <w:iCs/>
          <w:lang w:val="uz-Cyrl-UZ"/>
        </w:rPr>
        <w:t>регионе</w:t>
      </w:r>
      <w:r w:rsidR="00CA2B3A" w:rsidRPr="00CA2B3A">
        <w:rPr>
          <w:rFonts w:ascii="Times New Roman" w:eastAsia="Times New Roman" w:hAnsi="Times New Roman" w:cs="Times New Roman"/>
          <w:i/>
          <w:iCs/>
          <w:lang w:val="uz-Cyrl-UZ"/>
        </w:rPr>
        <w:t>)</w:t>
      </w:r>
      <w:r w:rsidRPr="00EC0226">
        <w:rPr>
          <w:rFonts w:ascii="Times New Roman" w:eastAsia="Times New Roman" w:hAnsi="Times New Roman" w:cs="Times New Roman"/>
          <w:bCs/>
          <w:i/>
          <w:iCs/>
          <w:lang w:val="uz-Cyrl-UZ"/>
        </w:rPr>
        <w:t>.</w:t>
      </w:r>
    </w:p>
    <w:sectPr w:rsidR="001C417C" w:rsidRPr="00AD36CA" w:rsidSect="00F32AD3">
      <w:headerReference w:type="default" r:id="rId8"/>
      <w:pgSz w:w="11900" w:h="16840"/>
      <w:pgMar w:top="1114" w:right="799" w:bottom="1114" w:left="1655" w:header="686" w:footer="6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59D39" w14:textId="77777777" w:rsidR="002E0F6D" w:rsidRDefault="002E0F6D" w:rsidP="00F32AD3">
      <w:r>
        <w:separator/>
      </w:r>
    </w:p>
  </w:endnote>
  <w:endnote w:type="continuationSeparator" w:id="0">
    <w:p w14:paraId="18C671E5" w14:textId="77777777" w:rsidR="002E0F6D" w:rsidRDefault="002E0F6D" w:rsidP="00F3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076A8" w14:textId="77777777" w:rsidR="002E0F6D" w:rsidRDefault="002E0F6D" w:rsidP="00F32AD3">
      <w:r>
        <w:separator/>
      </w:r>
    </w:p>
  </w:footnote>
  <w:footnote w:type="continuationSeparator" w:id="0">
    <w:p w14:paraId="27C0E33D" w14:textId="77777777" w:rsidR="002E0F6D" w:rsidRDefault="002E0F6D" w:rsidP="00F32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477849142"/>
      <w:docPartObj>
        <w:docPartGallery w:val="Page Numbers (Top of Page)"/>
        <w:docPartUnique/>
      </w:docPartObj>
    </w:sdtPr>
    <w:sdtEndPr/>
    <w:sdtContent>
      <w:p w14:paraId="74728191" w14:textId="460B87BB" w:rsidR="001C417C" w:rsidRPr="003562A6" w:rsidRDefault="001C417C">
        <w:pPr>
          <w:pStyle w:val="a6"/>
          <w:jc w:val="center"/>
          <w:rPr>
            <w:rFonts w:ascii="Times New Roman" w:hAnsi="Times New Roman" w:cs="Times New Roman"/>
          </w:rPr>
        </w:pPr>
        <w:r w:rsidRPr="003562A6">
          <w:rPr>
            <w:rFonts w:ascii="Times New Roman" w:hAnsi="Times New Roman" w:cs="Times New Roman"/>
          </w:rPr>
          <w:fldChar w:fldCharType="begin"/>
        </w:r>
        <w:r w:rsidRPr="003562A6">
          <w:rPr>
            <w:rFonts w:ascii="Times New Roman" w:hAnsi="Times New Roman" w:cs="Times New Roman"/>
          </w:rPr>
          <w:instrText>PAGE   \* MERGEFORMAT</w:instrText>
        </w:r>
        <w:r w:rsidRPr="003562A6">
          <w:rPr>
            <w:rFonts w:ascii="Times New Roman" w:hAnsi="Times New Roman" w:cs="Times New Roman"/>
          </w:rPr>
          <w:fldChar w:fldCharType="separate"/>
        </w:r>
        <w:r w:rsidR="00F258E1">
          <w:rPr>
            <w:rFonts w:ascii="Times New Roman" w:hAnsi="Times New Roman" w:cs="Times New Roman"/>
            <w:noProof/>
          </w:rPr>
          <w:t>5</w:t>
        </w:r>
        <w:r w:rsidRPr="003562A6">
          <w:rPr>
            <w:rFonts w:ascii="Times New Roman" w:hAnsi="Times New Roman" w:cs="Times New Roman"/>
          </w:rPr>
          <w:fldChar w:fldCharType="end"/>
        </w:r>
      </w:p>
    </w:sdtContent>
  </w:sdt>
  <w:p w14:paraId="67E1903C" w14:textId="77777777" w:rsidR="001C417C" w:rsidRPr="003562A6" w:rsidRDefault="001C417C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7911408"/>
      <w:docPartObj>
        <w:docPartGallery w:val="Page Numbers (Top of Page)"/>
        <w:docPartUnique/>
      </w:docPartObj>
    </w:sdtPr>
    <w:sdtEndPr/>
    <w:sdtContent>
      <w:p w14:paraId="3D3B74C0" w14:textId="77777777" w:rsidR="00F32AD3" w:rsidRDefault="00F32A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FAC29E" w14:textId="77777777" w:rsidR="00F32AD3" w:rsidRDefault="00F32AD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1FC"/>
    <w:rsid w:val="00013DF2"/>
    <w:rsid w:val="0005030E"/>
    <w:rsid w:val="00052FCE"/>
    <w:rsid w:val="000611E0"/>
    <w:rsid w:val="00064391"/>
    <w:rsid w:val="00073E07"/>
    <w:rsid w:val="00095F13"/>
    <w:rsid w:val="000C0321"/>
    <w:rsid w:val="000E2ED2"/>
    <w:rsid w:val="000F66AA"/>
    <w:rsid w:val="00101258"/>
    <w:rsid w:val="001231FC"/>
    <w:rsid w:val="0013385D"/>
    <w:rsid w:val="00181284"/>
    <w:rsid w:val="001A09C2"/>
    <w:rsid w:val="001C417C"/>
    <w:rsid w:val="00217F31"/>
    <w:rsid w:val="002670F7"/>
    <w:rsid w:val="00294075"/>
    <w:rsid w:val="002B190C"/>
    <w:rsid w:val="002D7901"/>
    <w:rsid w:val="002E0F6D"/>
    <w:rsid w:val="002E41DD"/>
    <w:rsid w:val="003562A6"/>
    <w:rsid w:val="003717D9"/>
    <w:rsid w:val="003B7BD6"/>
    <w:rsid w:val="003D5264"/>
    <w:rsid w:val="0045178F"/>
    <w:rsid w:val="0046080C"/>
    <w:rsid w:val="004A752E"/>
    <w:rsid w:val="004B1177"/>
    <w:rsid w:val="004E60F2"/>
    <w:rsid w:val="004E6631"/>
    <w:rsid w:val="004F051A"/>
    <w:rsid w:val="00524A16"/>
    <w:rsid w:val="00570728"/>
    <w:rsid w:val="005A1A18"/>
    <w:rsid w:val="005A44C8"/>
    <w:rsid w:val="005D1289"/>
    <w:rsid w:val="005F0F48"/>
    <w:rsid w:val="006152F9"/>
    <w:rsid w:val="00640572"/>
    <w:rsid w:val="00640D5F"/>
    <w:rsid w:val="00666ADF"/>
    <w:rsid w:val="0068146F"/>
    <w:rsid w:val="00687B34"/>
    <w:rsid w:val="00691F50"/>
    <w:rsid w:val="006F48FD"/>
    <w:rsid w:val="006F4970"/>
    <w:rsid w:val="00700622"/>
    <w:rsid w:val="007278DF"/>
    <w:rsid w:val="00742746"/>
    <w:rsid w:val="00750E34"/>
    <w:rsid w:val="007829E4"/>
    <w:rsid w:val="00787952"/>
    <w:rsid w:val="00792930"/>
    <w:rsid w:val="007A377F"/>
    <w:rsid w:val="007A7699"/>
    <w:rsid w:val="007C5D76"/>
    <w:rsid w:val="007D632E"/>
    <w:rsid w:val="007D7EE9"/>
    <w:rsid w:val="007E7FC8"/>
    <w:rsid w:val="007F4754"/>
    <w:rsid w:val="0081327D"/>
    <w:rsid w:val="00844804"/>
    <w:rsid w:val="00844BB0"/>
    <w:rsid w:val="008616C6"/>
    <w:rsid w:val="00865258"/>
    <w:rsid w:val="00866178"/>
    <w:rsid w:val="00872F00"/>
    <w:rsid w:val="00897F6D"/>
    <w:rsid w:val="008A0192"/>
    <w:rsid w:val="008B0A69"/>
    <w:rsid w:val="008B22FF"/>
    <w:rsid w:val="008E7551"/>
    <w:rsid w:val="008F2CBF"/>
    <w:rsid w:val="008F4C46"/>
    <w:rsid w:val="009269FE"/>
    <w:rsid w:val="00945C69"/>
    <w:rsid w:val="00951E89"/>
    <w:rsid w:val="009526D8"/>
    <w:rsid w:val="00952B22"/>
    <w:rsid w:val="00972072"/>
    <w:rsid w:val="00973A51"/>
    <w:rsid w:val="00994DA5"/>
    <w:rsid w:val="009F44E1"/>
    <w:rsid w:val="00A01832"/>
    <w:rsid w:val="00A0244B"/>
    <w:rsid w:val="00A14ECF"/>
    <w:rsid w:val="00A469FE"/>
    <w:rsid w:val="00A6347E"/>
    <w:rsid w:val="00A63D18"/>
    <w:rsid w:val="00A676B9"/>
    <w:rsid w:val="00A96166"/>
    <w:rsid w:val="00AD36CA"/>
    <w:rsid w:val="00AE7C7C"/>
    <w:rsid w:val="00B20D7E"/>
    <w:rsid w:val="00B22EB4"/>
    <w:rsid w:val="00B46D1D"/>
    <w:rsid w:val="00B4726C"/>
    <w:rsid w:val="00B60B85"/>
    <w:rsid w:val="00B84E3A"/>
    <w:rsid w:val="00B92697"/>
    <w:rsid w:val="00BA4163"/>
    <w:rsid w:val="00BB3843"/>
    <w:rsid w:val="00BC3457"/>
    <w:rsid w:val="00BE47A1"/>
    <w:rsid w:val="00BE530E"/>
    <w:rsid w:val="00BF434C"/>
    <w:rsid w:val="00C75ABA"/>
    <w:rsid w:val="00C75EA6"/>
    <w:rsid w:val="00CA130D"/>
    <w:rsid w:val="00CA2B3A"/>
    <w:rsid w:val="00CA4345"/>
    <w:rsid w:val="00CD1802"/>
    <w:rsid w:val="00CE4BE2"/>
    <w:rsid w:val="00CF6B4E"/>
    <w:rsid w:val="00D0362A"/>
    <w:rsid w:val="00D1510D"/>
    <w:rsid w:val="00D26147"/>
    <w:rsid w:val="00D31B97"/>
    <w:rsid w:val="00D7663F"/>
    <w:rsid w:val="00D771AC"/>
    <w:rsid w:val="00D92512"/>
    <w:rsid w:val="00DC2582"/>
    <w:rsid w:val="00DE5819"/>
    <w:rsid w:val="00E02D66"/>
    <w:rsid w:val="00E44E52"/>
    <w:rsid w:val="00E51F8B"/>
    <w:rsid w:val="00E57786"/>
    <w:rsid w:val="00E863C3"/>
    <w:rsid w:val="00EA77B8"/>
    <w:rsid w:val="00EE75D3"/>
    <w:rsid w:val="00F0167D"/>
    <w:rsid w:val="00F02449"/>
    <w:rsid w:val="00F038C8"/>
    <w:rsid w:val="00F258E1"/>
    <w:rsid w:val="00F32AD3"/>
    <w:rsid w:val="00F62D17"/>
    <w:rsid w:val="00F72A34"/>
    <w:rsid w:val="00F75256"/>
    <w:rsid w:val="00FD4D5C"/>
    <w:rsid w:val="00FE2403"/>
    <w:rsid w:val="00FE37E0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2E74"/>
  <w15:chartTrackingRefBased/>
  <w15:docId w15:val="{036CE144-D7F1-4133-B7B6-1D074206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D36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91F50"/>
    <w:pPr>
      <w:keepNext/>
      <w:widowControl/>
      <w:jc w:val="center"/>
      <w:outlineLvl w:val="2"/>
    </w:pPr>
    <w:rPr>
      <w:rFonts w:ascii="Arial" w:eastAsia="Calibri" w:hAnsi="Arial" w:cs="Arial"/>
      <w:b/>
      <w:bCs/>
      <w:color w:val="2E74B5" w:themeColor="accent5" w:themeShade="BF"/>
      <w:sz w:val="14"/>
      <w:szCs w:val="14"/>
      <w:lang w:val="uz-Cyrl-UZ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D36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D36CA"/>
    <w:pPr>
      <w:shd w:val="clear" w:color="auto" w:fill="FFFFFF"/>
      <w:spacing w:after="120" w:line="288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No Spacing"/>
    <w:uiPriority w:val="1"/>
    <w:qFormat/>
    <w:rsid w:val="00AD36C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691F50"/>
    <w:rPr>
      <w:rFonts w:ascii="Arial" w:eastAsia="Calibri" w:hAnsi="Arial" w:cs="Arial"/>
      <w:b/>
      <w:bCs/>
      <w:color w:val="2E74B5" w:themeColor="accent5" w:themeShade="BF"/>
      <w:sz w:val="14"/>
      <w:szCs w:val="14"/>
      <w:lang w:val="uz-Cyrl-UZ"/>
    </w:rPr>
  </w:style>
  <w:style w:type="table" w:styleId="a5">
    <w:name w:val="Table Grid"/>
    <w:basedOn w:val="a1"/>
    <w:uiPriority w:val="39"/>
    <w:rsid w:val="00691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2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2A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F32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2A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a">
    <w:name w:val="Placeholder Text"/>
    <w:basedOn w:val="a0"/>
    <w:uiPriority w:val="99"/>
    <w:semiHidden/>
    <w:rsid w:val="009269FE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F258E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258E1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5FE8B0D-F724-46B2-AED0-3821189CA3A0}">
  <we:reference id="wa200004461" version="5.0.0.0" store="ru-RU" storeType="OMEX"/>
  <we:alternateReferences>
    <we:reference id="wa200004461" version="5.0.0.0" store="WA20000446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F942C-08F3-4DA7-BB13-627B0DD4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Равшан Б. Бурхонов</cp:lastModifiedBy>
  <cp:revision>2</cp:revision>
  <cp:lastPrinted>2023-03-26T10:41:00Z</cp:lastPrinted>
  <dcterms:created xsi:type="dcterms:W3CDTF">2023-03-26T13:24:00Z</dcterms:created>
  <dcterms:modified xsi:type="dcterms:W3CDTF">2023-03-26T13:24:00Z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7785bf29b7ff8d0bd49c542daa85fc58d59ffb065565ac4b21b97b34dc90ef49</vt:lpwstr>
  </property>
</Properties>
</file>